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D9D" w:rsidRDefault="00AA0D9D" w:rsidP="006422F0">
      <w:pPr>
        <w:spacing w:after="0"/>
        <w:jc w:val="center"/>
        <w:rPr>
          <w:rFonts w:cs="B Nazanin"/>
          <w:b/>
          <w:bCs/>
          <w:sz w:val="24"/>
          <w:szCs w:val="24"/>
          <w:rtl/>
        </w:rPr>
      </w:pPr>
    </w:p>
    <w:p w:rsidR="00AA0D9D" w:rsidRPr="005557F5" w:rsidRDefault="00AA0D9D" w:rsidP="00AA0D9D">
      <w:pPr>
        <w:widowControl w:val="0"/>
        <w:spacing w:after="0" w:line="240" w:lineRule="auto"/>
        <w:jc w:val="center"/>
        <w:rPr>
          <w:rFonts w:cs="B Nazanin"/>
          <w:b/>
          <w:bCs/>
          <w:sz w:val="24"/>
          <w:szCs w:val="24"/>
          <w:rtl/>
        </w:rPr>
      </w:pPr>
      <w:r w:rsidRPr="005557F5">
        <w:rPr>
          <w:rFonts w:cs="B Nazanin" w:hint="cs"/>
          <w:b/>
          <w:bCs/>
          <w:sz w:val="24"/>
          <w:szCs w:val="24"/>
          <w:rtl/>
        </w:rPr>
        <w:t>وزارت بهداشت،درمان و آموزش پزشكي</w:t>
      </w:r>
    </w:p>
    <w:p w:rsidR="00AA0D9D" w:rsidRPr="005557F5" w:rsidRDefault="00AA0D9D" w:rsidP="00AA0D9D">
      <w:pPr>
        <w:widowControl w:val="0"/>
        <w:spacing w:after="0" w:line="240" w:lineRule="auto"/>
        <w:jc w:val="center"/>
        <w:rPr>
          <w:rFonts w:cs="B Nazanin"/>
          <w:b/>
          <w:bCs/>
          <w:sz w:val="24"/>
          <w:szCs w:val="24"/>
          <w:rtl/>
        </w:rPr>
      </w:pPr>
      <w:r w:rsidRPr="005557F5">
        <w:rPr>
          <w:rFonts w:cs="B Nazanin" w:hint="cs"/>
          <w:b/>
          <w:bCs/>
          <w:sz w:val="24"/>
          <w:szCs w:val="24"/>
          <w:rtl/>
        </w:rPr>
        <w:t>معاونت بهداشت</w:t>
      </w:r>
    </w:p>
    <w:p w:rsidR="00AA0D9D" w:rsidRPr="005557F5" w:rsidRDefault="00AA0D9D" w:rsidP="00AA0D9D">
      <w:pPr>
        <w:widowControl w:val="0"/>
        <w:spacing w:after="0" w:line="240" w:lineRule="auto"/>
        <w:jc w:val="center"/>
        <w:rPr>
          <w:rFonts w:cs="B Nazanin"/>
          <w:b/>
          <w:bCs/>
          <w:sz w:val="24"/>
          <w:szCs w:val="24"/>
          <w:rtl/>
        </w:rPr>
      </w:pPr>
      <w:r w:rsidRPr="005557F5">
        <w:rPr>
          <w:rFonts w:cs="B Nazanin" w:hint="cs"/>
          <w:b/>
          <w:bCs/>
          <w:sz w:val="24"/>
          <w:szCs w:val="24"/>
          <w:rtl/>
        </w:rPr>
        <w:t>مركز مديريت بيماري هاي غيرواگير</w:t>
      </w:r>
    </w:p>
    <w:p w:rsidR="00AA0D9D" w:rsidRPr="005557F5" w:rsidRDefault="00AA0D9D" w:rsidP="00AA0D9D">
      <w:pPr>
        <w:widowControl w:val="0"/>
        <w:spacing w:after="0" w:line="240" w:lineRule="auto"/>
        <w:jc w:val="center"/>
        <w:rPr>
          <w:rFonts w:cs="B Nazanin"/>
          <w:b/>
          <w:bCs/>
          <w:sz w:val="24"/>
          <w:szCs w:val="24"/>
          <w:rtl/>
        </w:rPr>
      </w:pPr>
    </w:p>
    <w:p w:rsidR="00AA0D9D" w:rsidRDefault="00AA0D9D" w:rsidP="00AA0D9D">
      <w:pPr>
        <w:widowControl w:val="0"/>
        <w:spacing w:after="0" w:line="240" w:lineRule="auto"/>
        <w:jc w:val="center"/>
        <w:rPr>
          <w:rFonts w:cs="B Nazanin"/>
          <w:b/>
          <w:bCs/>
          <w:sz w:val="32"/>
          <w:szCs w:val="32"/>
          <w:rtl/>
        </w:rPr>
      </w:pPr>
    </w:p>
    <w:p w:rsidR="00AA0D9D" w:rsidRDefault="00AA0D9D" w:rsidP="00AA0D9D">
      <w:pPr>
        <w:widowControl w:val="0"/>
        <w:spacing w:after="0" w:line="240" w:lineRule="auto"/>
        <w:jc w:val="center"/>
        <w:rPr>
          <w:rFonts w:cs="B Nazanin"/>
          <w:b/>
          <w:bCs/>
          <w:sz w:val="32"/>
          <w:szCs w:val="32"/>
          <w:rtl/>
        </w:rPr>
      </w:pPr>
    </w:p>
    <w:p w:rsidR="00AA0D9D" w:rsidRDefault="00AA0D9D" w:rsidP="00AA0D9D">
      <w:pPr>
        <w:widowControl w:val="0"/>
        <w:spacing w:after="0" w:line="240" w:lineRule="auto"/>
        <w:jc w:val="center"/>
        <w:rPr>
          <w:rFonts w:cs="B Nazanin"/>
          <w:b/>
          <w:bCs/>
          <w:sz w:val="32"/>
          <w:szCs w:val="32"/>
          <w:rtl/>
        </w:rPr>
      </w:pPr>
    </w:p>
    <w:p w:rsidR="00AA0D9D" w:rsidRDefault="00AA0D9D" w:rsidP="00AA0D9D">
      <w:pPr>
        <w:widowControl w:val="0"/>
        <w:spacing w:after="0" w:line="240" w:lineRule="auto"/>
        <w:jc w:val="center"/>
        <w:rPr>
          <w:rFonts w:cs="B Titr"/>
          <w:b/>
          <w:bCs/>
          <w:sz w:val="36"/>
          <w:szCs w:val="36"/>
          <w:rtl/>
        </w:rPr>
      </w:pPr>
    </w:p>
    <w:p w:rsidR="00AA0D9D" w:rsidRDefault="00AA0D9D" w:rsidP="00AA0D9D">
      <w:pPr>
        <w:widowControl w:val="0"/>
        <w:spacing w:after="0" w:line="240" w:lineRule="auto"/>
        <w:jc w:val="center"/>
        <w:rPr>
          <w:rFonts w:cs="B Titr"/>
          <w:b/>
          <w:bCs/>
          <w:sz w:val="36"/>
          <w:szCs w:val="36"/>
          <w:rtl/>
        </w:rPr>
      </w:pPr>
    </w:p>
    <w:p w:rsidR="00AA0D9D" w:rsidRDefault="00AA0D9D" w:rsidP="00AA0D9D">
      <w:pPr>
        <w:widowControl w:val="0"/>
        <w:spacing w:after="0" w:line="240" w:lineRule="auto"/>
        <w:jc w:val="center"/>
        <w:rPr>
          <w:rFonts w:cs="B Titr"/>
          <w:b/>
          <w:bCs/>
          <w:sz w:val="36"/>
          <w:szCs w:val="36"/>
          <w:rtl/>
        </w:rPr>
      </w:pPr>
    </w:p>
    <w:p w:rsidR="00AA0D9D" w:rsidRPr="005557F5" w:rsidRDefault="00AA0D9D" w:rsidP="00AA0D9D">
      <w:pPr>
        <w:widowControl w:val="0"/>
        <w:spacing w:after="0" w:line="240" w:lineRule="auto"/>
        <w:jc w:val="center"/>
        <w:rPr>
          <w:rFonts w:cs="B Titr"/>
          <w:b/>
          <w:bCs/>
          <w:sz w:val="36"/>
          <w:szCs w:val="36"/>
          <w:rtl/>
        </w:rPr>
      </w:pPr>
      <w:r w:rsidRPr="005557F5">
        <w:rPr>
          <w:rFonts w:cs="B Titr" w:hint="cs"/>
          <w:b/>
          <w:bCs/>
          <w:sz w:val="36"/>
          <w:szCs w:val="36"/>
          <w:rtl/>
        </w:rPr>
        <w:t>محتوای آموزشي</w:t>
      </w:r>
      <w:r>
        <w:rPr>
          <w:rFonts w:cs="B Titr" w:hint="cs"/>
          <w:b/>
          <w:bCs/>
          <w:sz w:val="36"/>
          <w:szCs w:val="36"/>
          <w:rtl/>
        </w:rPr>
        <w:t xml:space="preserve"> بهورز/مراقب سلامت/مربي بهورزي</w:t>
      </w:r>
    </w:p>
    <w:p w:rsidR="00AA0D9D" w:rsidRDefault="00AA0D9D" w:rsidP="00AA0D9D">
      <w:pPr>
        <w:widowControl w:val="0"/>
        <w:spacing w:after="0" w:line="240" w:lineRule="auto"/>
        <w:jc w:val="center"/>
        <w:rPr>
          <w:rFonts w:cs="B Titr"/>
          <w:b/>
          <w:bCs/>
          <w:sz w:val="36"/>
          <w:szCs w:val="36"/>
          <w:rtl/>
        </w:rPr>
      </w:pPr>
      <w:r>
        <w:rPr>
          <w:rFonts w:cs="B Titr" w:hint="cs"/>
          <w:b/>
          <w:bCs/>
          <w:sz w:val="36"/>
          <w:szCs w:val="36"/>
          <w:rtl/>
        </w:rPr>
        <w:t xml:space="preserve">در </w:t>
      </w:r>
      <w:r w:rsidRPr="005557F5">
        <w:rPr>
          <w:rFonts w:cs="B Titr" w:hint="cs"/>
          <w:b/>
          <w:bCs/>
          <w:sz w:val="36"/>
          <w:szCs w:val="36"/>
          <w:rtl/>
        </w:rPr>
        <w:t>برنامه</w:t>
      </w:r>
      <w:r w:rsidRPr="005557F5">
        <w:rPr>
          <w:rFonts w:cs="B Titr"/>
          <w:b/>
          <w:bCs/>
          <w:sz w:val="36"/>
          <w:szCs w:val="36"/>
          <w:rtl/>
        </w:rPr>
        <w:t xml:space="preserve"> </w:t>
      </w:r>
      <w:r w:rsidRPr="005557F5">
        <w:rPr>
          <w:rFonts w:cs="B Titr" w:hint="cs"/>
          <w:b/>
          <w:bCs/>
          <w:sz w:val="36"/>
          <w:szCs w:val="36"/>
          <w:rtl/>
        </w:rPr>
        <w:t>پیشگیری</w:t>
      </w:r>
      <w:r w:rsidRPr="005557F5">
        <w:rPr>
          <w:rFonts w:cs="B Titr"/>
          <w:b/>
          <w:bCs/>
          <w:sz w:val="36"/>
          <w:szCs w:val="36"/>
          <w:rtl/>
        </w:rPr>
        <w:t xml:space="preserve"> </w:t>
      </w:r>
      <w:r>
        <w:rPr>
          <w:rFonts w:cs="B Titr" w:hint="cs"/>
          <w:b/>
          <w:bCs/>
          <w:sz w:val="36"/>
          <w:szCs w:val="36"/>
          <w:rtl/>
        </w:rPr>
        <w:t>و كنترل آسم</w:t>
      </w:r>
    </w:p>
    <w:p w:rsidR="00AA0D9D" w:rsidRDefault="00AA0D9D" w:rsidP="00AA0D9D">
      <w:pPr>
        <w:widowControl w:val="0"/>
        <w:spacing w:after="0" w:line="240" w:lineRule="auto"/>
        <w:jc w:val="center"/>
        <w:rPr>
          <w:rFonts w:cs="B Nazanin"/>
          <w:b/>
          <w:bCs/>
          <w:sz w:val="32"/>
          <w:szCs w:val="32"/>
          <w:rtl/>
        </w:rPr>
      </w:pPr>
    </w:p>
    <w:p w:rsidR="00AA0D9D" w:rsidRDefault="00AA0D9D" w:rsidP="00AA0D9D">
      <w:pPr>
        <w:widowControl w:val="0"/>
        <w:spacing w:after="0" w:line="240" w:lineRule="auto"/>
        <w:jc w:val="center"/>
        <w:rPr>
          <w:rFonts w:cs="B Nazanin"/>
          <w:b/>
          <w:bCs/>
          <w:sz w:val="32"/>
          <w:szCs w:val="32"/>
          <w:rtl/>
        </w:rPr>
      </w:pPr>
    </w:p>
    <w:p w:rsidR="00AA0D9D" w:rsidRDefault="00AA0D9D" w:rsidP="00AA0D9D">
      <w:pPr>
        <w:widowControl w:val="0"/>
        <w:spacing w:after="0" w:line="240" w:lineRule="auto"/>
        <w:jc w:val="center"/>
        <w:rPr>
          <w:rFonts w:cs="B Nazanin"/>
          <w:b/>
          <w:bCs/>
          <w:sz w:val="32"/>
          <w:szCs w:val="32"/>
          <w:rtl/>
        </w:rPr>
      </w:pPr>
    </w:p>
    <w:p w:rsidR="00AA0D9D" w:rsidRDefault="00AA0D9D" w:rsidP="00AA0D9D">
      <w:pPr>
        <w:widowControl w:val="0"/>
        <w:spacing w:after="0" w:line="240" w:lineRule="auto"/>
        <w:jc w:val="center"/>
        <w:rPr>
          <w:rFonts w:cs="B Nazanin"/>
          <w:b/>
          <w:bCs/>
          <w:sz w:val="32"/>
          <w:szCs w:val="32"/>
          <w:rtl/>
        </w:rPr>
      </w:pPr>
    </w:p>
    <w:p w:rsidR="00AA0D9D" w:rsidRPr="005557F5" w:rsidRDefault="00AA0D9D" w:rsidP="00AA0D9D">
      <w:pPr>
        <w:widowControl w:val="0"/>
        <w:spacing w:after="0" w:line="240" w:lineRule="auto"/>
        <w:jc w:val="center"/>
        <w:rPr>
          <w:rFonts w:cs="B Nazanin"/>
          <w:bCs/>
          <w:color w:val="595959"/>
          <w:sz w:val="24"/>
          <w:szCs w:val="24"/>
          <w:rtl/>
        </w:rPr>
      </w:pPr>
      <w:r w:rsidRPr="005557F5">
        <w:rPr>
          <w:rFonts w:cs="B Nazanin" w:hint="cs"/>
          <w:bCs/>
          <w:color w:val="595959"/>
          <w:sz w:val="24"/>
          <w:szCs w:val="24"/>
          <w:rtl/>
        </w:rPr>
        <w:t>تهیه و تنظیم:</w:t>
      </w:r>
    </w:p>
    <w:p w:rsidR="00AA0D9D" w:rsidRPr="005557F5" w:rsidRDefault="00AA0D9D" w:rsidP="00123410">
      <w:pPr>
        <w:widowControl w:val="0"/>
        <w:spacing w:after="0" w:line="240" w:lineRule="auto"/>
        <w:jc w:val="center"/>
        <w:rPr>
          <w:rFonts w:cs="B Nazanin"/>
          <w:bCs/>
          <w:color w:val="595959"/>
          <w:sz w:val="24"/>
          <w:szCs w:val="24"/>
          <w:rtl/>
        </w:rPr>
      </w:pPr>
      <w:r w:rsidRPr="005557F5">
        <w:rPr>
          <w:rFonts w:cs="B Nazanin" w:hint="cs"/>
          <w:bCs/>
          <w:color w:val="595959"/>
          <w:sz w:val="24"/>
          <w:szCs w:val="24"/>
          <w:rtl/>
        </w:rPr>
        <w:t xml:space="preserve">دکتر </w:t>
      </w:r>
      <w:r w:rsidR="00123410">
        <w:rPr>
          <w:rFonts w:cs="B Nazanin" w:hint="cs"/>
          <w:bCs/>
          <w:color w:val="595959"/>
          <w:sz w:val="24"/>
          <w:szCs w:val="24"/>
          <w:rtl/>
        </w:rPr>
        <w:t>مهدي نجمي</w:t>
      </w:r>
    </w:p>
    <w:p w:rsidR="00AA0D9D" w:rsidRDefault="00AA0D9D" w:rsidP="006422F0">
      <w:pPr>
        <w:spacing w:after="0"/>
        <w:jc w:val="center"/>
        <w:rPr>
          <w:rFonts w:cs="B Nazanin"/>
          <w:b/>
          <w:bCs/>
          <w:sz w:val="24"/>
          <w:szCs w:val="24"/>
          <w:rtl/>
        </w:rPr>
      </w:pPr>
    </w:p>
    <w:p w:rsidR="003C4E3F" w:rsidRDefault="003C4E3F" w:rsidP="006422F0">
      <w:pPr>
        <w:spacing w:after="0"/>
        <w:jc w:val="center"/>
        <w:rPr>
          <w:rFonts w:cs="B Nazanin"/>
          <w:b/>
          <w:bCs/>
          <w:sz w:val="24"/>
          <w:szCs w:val="24"/>
          <w:rtl/>
        </w:rPr>
      </w:pPr>
      <w:bookmarkStart w:id="0" w:name="_GoBack"/>
      <w:bookmarkEnd w:id="0"/>
    </w:p>
    <w:p w:rsidR="00AA0D9D" w:rsidRDefault="00AA0D9D" w:rsidP="006422F0">
      <w:pPr>
        <w:spacing w:after="0"/>
        <w:jc w:val="center"/>
        <w:rPr>
          <w:rFonts w:cs="B Nazanin"/>
          <w:b/>
          <w:bCs/>
          <w:sz w:val="24"/>
          <w:szCs w:val="24"/>
          <w:rtl/>
        </w:rPr>
      </w:pPr>
    </w:p>
    <w:p w:rsidR="00AA0D9D" w:rsidRDefault="00AA0D9D" w:rsidP="006422F0">
      <w:pPr>
        <w:spacing w:after="0"/>
        <w:jc w:val="center"/>
        <w:rPr>
          <w:rFonts w:cs="B Nazanin"/>
          <w:b/>
          <w:bCs/>
          <w:sz w:val="24"/>
          <w:szCs w:val="24"/>
          <w:rtl/>
        </w:rPr>
      </w:pPr>
    </w:p>
    <w:p w:rsidR="00AA0D9D" w:rsidRDefault="00AA0D9D" w:rsidP="006422F0">
      <w:pPr>
        <w:spacing w:after="0"/>
        <w:jc w:val="center"/>
        <w:rPr>
          <w:rFonts w:cs="B Nazanin"/>
          <w:b/>
          <w:bCs/>
          <w:sz w:val="24"/>
          <w:szCs w:val="24"/>
          <w:rtl/>
        </w:rPr>
      </w:pPr>
    </w:p>
    <w:p w:rsidR="00AA0D9D" w:rsidRDefault="00AA0D9D" w:rsidP="006422F0">
      <w:pPr>
        <w:spacing w:after="0"/>
        <w:jc w:val="center"/>
        <w:rPr>
          <w:rFonts w:cs="B Nazanin"/>
          <w:b/>
          <w:bCs/>
          <w:sz w:val="24"/>
          <w:szCs w:val="24"/>
          <w:rtl/>
        </w:rPr>
      </w:pPr>
    </w:p>
    <w:p w:rsidR="00AA0D9D" w:rsidRDefault="00AA0D9D" w:rsidP="006422F0">
      <w:pPr>
        <w:spacing w:after="0"/>
        <w:jc w:val="center"/>
        <w:rPr>
          <w:rFonts w:cs="B Nazanin"/>
          <w:b/>
          <w:bCs/>
          <w:sz w:val="24"/>
          <w:szCs w:val="24"/>
          <w:rtl/>
        </w:rPr>
      </w:pPr>
    </w:p>
    <w:p w:rsidR="00AA0D9D" w:rsidRDefault="00AA0D9D" w:rsidP="006422F0">
      <w:pPr>
        <w:spacing w:after="0"/>
        <w:jc w:val="center"/>
        <w:rPr>
          <w:rFonts w:cs="B Nazanin"/>
          <w:b/>
          <w:bCs/>
          <w:sz w:val="24"/>
          <w:szCs w:val="24"/>
          <w:rtl/>
        </w:rPr>
      </w:pPr>
    </w:p>
    <w:p w:rsidR="00AA0D9D" w:rsidRDefault="00AA0D9D" w:rsidP="006422F0">
      <w:pPr>
        <w:spacing w:after="0"/>
        <w:jc w:val="center"/>
        <w:rPr>
          <w:rFonts w:cs="B Nazanin"/>
          <w:b/>
          <w:bCs/>
          <w:sz w:val="24"/>
          <w:szCs w:val="24"/>
          <w:rtl/>
        </w:rPr>
      </w:pPr>
    </w:p>
    <w:p w:rsidR="00AA0D9D" w:rsidRDefault="00AA0D9D" w:rsidP="006422F0">
      <w:pPr>
        <w:spacing w:after="0"/>
        <w:jc w:val="center"/>
        <w:rPr>
          <w:rFonts w:cs="B Nazanin"/>
          <w:b/>
          <w:bCs/>
          <w:sz w:val="24"/>
          <w:szCs w:val="24"/>
          <w:rtl/>
        </w:rPr>
      </w:pPr>
    </w:p>
    <w:p w:rsidR="006422F0" w:rsidRPr="00123410" w:rsidRDefault="006422F0" w:rsidP="006422F0">
      <w:pPr>
        <w:spacing w:after="0"/>
        <w:jc w:val="center"/>
        <w:rPr>
          <w:rFonts w:cs="B Titr"/>
          <w:b/>
          <w:bCs/>
          <w:sz w:val="28"/>
          <w:szCs w:val="28"/>
          <w:rtl/>
        </w:rPr>
      </w:pPr>
      <w:r w:rsidRPr="00123410">
        <w:rPr>
          <w:rFonts w:cs="B Titr" w:hint="cs"/>
          <w:b/>
          <w:bCs/>
          <w:sz w:val="28"/>
          <w:szCs w:val="28"/>
          <w:rtl/>
        </w:rPr>
        <w:lastRenderedPageBreak/>
        <w:t>بسته خود مراقبتي آسم</w:t>
      </w:r>
    </w:p>
    <w:p w:rsidR="00123410" w:rsidRDefault="00123410" w:rsidP="00954A87">
      <w:pPr>
        <w:spacing w:after="0"/>
        <w:rPr>
          <w:rFonts w:cs="B Nazanin"/>
          <w:b/>
          <w:bCs/>
          <w:sz w:val="24"/>
          <w:szCs w:val="24"/>
          <w:rtl/>
        </w:rPr>
      </w:pPr>
    </w:p>
    <w:p w:rsidR="00B262EB" w:rsidRPr="00E557D3" w:rsidRDefault="00954A87" w:rsidP="00954A87">
      <w:pPr>
        <w:spacing w:after="0"/>
        <w:rPr>
          <w:rFonts w:cs="B Nazanin"/>
          <w:b/>
          <w:bCs/>
          <w:sz w:val="24"/>
          <w:szCs w:val="24"/>
          <w:rtl/>
        </w:rPr>
      </w:pPr>
      <w:r w:rsidRPr="00E557D3">
        <w:rPr>
          <w:rFonts w:cs="B Nazanin" w:hint="cs"/>
          <w:b/>
          <w:bCs/>
          <w:sz w:val="24"/>
          <w:szCs w:val="24"/>
          <w:rtl/>
        </w:rPr>
        <w:t>اپيدميولوژي آسم</w:t>
      </w:r>
    </w:p>
    <w:p w:rsidR="00954A87" w:rsidRPr="00E557D3" w:rsidRDefault="0083332A" w:rsidP="0083332A">
      <w:pPr>
        <w:spacing w:after="0"/>
        <w:jc w:val="both"/>
        <w:rPr>
          <w:rFonts w:cs="B Nazanin"/>
          <w:sz w:val="24"/>
          <w:szCs w:val="24"/>
          <w:rtl/>
        </w:rPr>
      </w:pPr>
      <w:r w:rsidRPr="00E557D3">
        <w:rPr>
          <w:rFonts w:cs="B Nazanin" w:hint="cs"/>
          <w:sz w:val="24"/>
          <w:szCs w:val="24"/>
          <w:rtl/>
        </w:rPr>
        <w:t xml:space="preserve">آسم يك معضل بهداشتي براي كليه جوامع اعم از توسعه يافته و در حال توسعه به شمار مي رود. </w:t>
      </w:r>
      <w:r w:rsidR="00954A87" w:rsidRPr="00E557D3">
        <w:rPr>
          <w:rFonts w:cs="B Nazanin" w:hint="cs"/>
          <w:sz w:val="24"/>
          <w:szCs w:val="24"/>
          <w:rtl/>
        </w:rPr>
        <w:t>برطبق آمار سازمان بهداشت جهاني بيش از 300 ميليون نفر درسراسردنيا به بيماري آسم مبتلا هستند که جمعیت قابل توجهی از آنان را کودکان و نوجوانان تشکیل می دهند</w:t>
      </w:r>
      <w:r w:rsidR="004D52D3" w:rsidRPr="00E557D3">
        <w:rPr>
          <w:rFonts w:cs="B Nazanin" w:hint="cs"/>
          <w:sz w:val="24"/>
          <w:szCs w:val="24"/>
          <w:rtl/>
        </w:rPr>
        <w:t xml:space="preserve"> </w:t>
      </w:r>
      <w:r w:rsidR="00954A87" w:rsidRPr="00E557D3">
        <w:rPr>
          <w:rFonts w:cs="B Nazanin" w:hint="cs"/>
          <w:sz w:val="24"/>
          <w:szCs w:val="24"/>
          <w:rtl/>
        </w:rPr>
        <w:t>و پیش بینی می شود که طي 10 سال آينده 100 میلیون بیمار آسمی به بیماران فعلی اضافه گردند. همچنين سالانه حدود 300 هزار نفر به علت اين بيماري جان خود را از دست مي دهند. آسم شایعترین بیماری مزمن دوران کودکی وشایعترین علت بستری در بیمارستان و نیز شایعترین علت غیبت طولانی ازمدرسه است.</w:t>
      </w:r>
    </w:p>
    <w:p w:rsidR="00954A87" w:rsidRPr="00E557D3" w:rsidRDefault="00954A87" w:rsidP="00954A87">
      <w:pPr>
        <w:spacing w:after="0"/>
        <w:jc w:val="both"/>
        <w:rPr>
          <w:rFonts w:cs="B Nazanin"/>
          <w:sz w:val="24"/>
          <w:szCs w:val="24"/>
          <w:rtl/>
        </w:rPr>
      </w:pPr>
      <w:r w:rsidRPr="00E557D3">
        <w:rPr>
          <w:rFonts w:cs="B Nazanin" w:hint="cs"/>
          <w:sz w:val="24"/>
          <w:szCs w:val="24"/>
          <w:rtl/>
        </w:rPr>
        <w:t>براساس مطالعات انجام شده در کشور ما شیوع علائم آسم در جمعیت کودکان و نوجوانان حدود 13% است كه البته اين آمار در كلان شهرهايي نظير تهران بسيار بالاتر است.</w:t>
      </w:r>
    </w:p>
    <w:p w:rsidR="0083332A" w:rsidRPr="00E557D3" w:rsidRDefault="0083332A" w:rsidP="00954A87">
      <w:pPr>
        <w:spacing w:after="0"/>
        <w:jc w:val="both"/>
        <w:rPr>
          <w:rFonts w:cs="B Nazanin"/>
          <w:sz w:val="24"/>
          <w:szCs w:val="24"/>
          <w:rtl/>
        </w:rPr>
      </w:pPr>
    </w:p>
    <w:p w:rsidR="00DF6343" w:rsidRPr="00E557D3" w:rsidRDefault="00DF6343" w:rsidP="00954A87">
      <w:pPr>
        <w:spacing w:after="0"/>
        <w:jc w:val="both"/>
        <w:rPr>
          <w:rFonts w:cs="B Nazanin"/>
          <w:b/>
          <w:bCs/>
          <w:sz w:val="24"/>
          <w:szCs w:val="24"/>
          <w:rtl/>
        </w:rPr>
      </w:pPr>
      <w:r w:rsidRPr="00E557D3">
        <w:rPr>
          <w:rFonts w:cs="B Nazanin" w:hint="cs"/>
          <w:b/>
          <w:bCs/>
          <w:sz w:val="24"/>
          <w:szCs w:val="24"/>
          <w:rtl/>
        </w:rPr>
        <w:t>تعريف آسم</w:t>
      </w:r>
    </w:p>
    <w:p w:rsidR="00B02D3C" w:rsidRPr="00E557D3" w:rsidRDefault="00DF6343" w:rsidP="004D52D3">
      <w:pPr>
        <w:spacing w:after="0"/>
        <w:jc w:val="both"/>
        <w:rPr>
          <w:rFonts w:cs="B Nazanin"/>
          <w:sz w:val="24"/>
          <w:szCs w:val="24"/>
          <w:rtl/>
        </w:rPr>
      </w:pPr>
      <w:r w:rsidRPr="00E557D3">
        <w:rPr>
          <w:rFonts w:cs="B Nazanin" w:hint="cs"/>
          <w:sz w:val="24"/>
          <w:szCs w:val="24"/>
          <w:rtl/>
        </w:rPr>
        <w:t xml:space="preserve">آسم يك بيماري التهابی مزمن و غيرواگير ريه است. مزمن به اين معنا كه بيماري هميشه وجود دارد حتي زماني كه بيمار احساس ناخوشي ندارد. </w:t>
      </w:r>
      <w:r w:rsidR="00B02D3C" w:rsidRPr="00E557D3">
        <w:rPr>
          <w:rFonts w:cs="B Nazanin" w:hint="cs"/>
          <w:sz w:val="24"/>
          <w:szCs w:val="24"/>
          <w:rtl/>
        </w:rPr>
        <w:t xml:space="preserve">در اين بيماري در افراد مستعداز نظر ارثی، به دنبال مواجهه با عوامل محرك وحساسيت زا (آلرژيك) عضلات دیواره راههاي هوايي منقبض </w:t>
      </w:r>
      <w:r w:rsidR="004D52D3" w:rsidRPr="00E557D3">
        <w:rPr>
          <w:rFonts w:cs="B Nazanin" w:hint="cs"/>
          <w:sz w:val="24"/>
          <w:szCs w:val="24"/>
          <w:rtl/>
        </w:rPr>
        <w:t xml:space="preserve">مي </w:t>
      </w:r>
      <w:r w:rsidR="00B02D3C" w:rsidRPr="00E557D3">
        <w:rPr>
          <w:rFonts w:cs="B Nazanin" w:hint="cs"/>
          <w:sz w:val="24"/>
          <w:szCs w:val="24"/>
          <w:rtl/>
        </w:rPr>
        <w:t>گردد</w:t>
      </w:r>
      <w:r w:rsidR="004D52D3" w:rsidRPr="00E557D3">
        <w:rPr>
          <w:rFonts w:cs="B Nazanin" w:hint="cs"/>
          <w:sz w:val="24"/>
          <w:szCs w:val="24"/>
          <w:rtl/>
        </w:rPr>
        <w:t>. همچنين</w:t>
      </w:r>
      <w:r w:rsidR="00B02D3C" w:rsidRPr="00E557D3">
        <w:rPr>
          <w:rFonts w:cs="B Nazanin" w:hint="cs"/>
          <w:sz w:val="24"/>
          <w:szCs w:val="24"/>
          <w:rtl/>
        </w:rPr>
        <w:t xml:space="preserve"> پوشش د</w:t>
      </w:r>
      <w:r w:rsidR="004D52D3" w:rsidRPr="00E557D3">
        <w:rPr>
          <w:rFonts w:cs="B Nazanin" w:hint="cs"/>
          <w:sz w:val="24"/>
          <w:szCs w:val="24"/>
          <w:rtl/>
        </w:rPr>
        <w:t>اخلي راههاي هوايي متورم و ملتهب ش</w:t>
      </w:r>
      <w:r w:rsidR="00B02D3C" w:rsidRPr="00E557D3">
        <w:rPr>
          <w:rFonts w:cs="B Nazanin" w:hint="cs"/>
          <w:sz w:val="24"/>
          <w:szCs w:val="24"/>
          <w:rtl/>
        </w:rPr>
        <w:t>د</w:t>
      </w:r>
      <w:r w:rsidR="004D52D3" w:rsidRPr="00E557D3">
        <w:rPr>
          <w:rFonts w:cs="B Nazanin" w:hint="cs"/>
          <w:sz w:val="24"/>
          <w:szCs w:val="24"/>
          <w:rtl/>
        </w:rPr>
        <w:t>ه</w:t>
      </w:r>
      <w:r w:rsidR="00B02D3C" w:rsidRPr="00E557D3">
        <w:rPr>
          <w:rFonts w:cs="B Nazanin" w:hint="cs"/>
          <w:sz w:val="24"/>
          <w:szCs w:val="24"/>
          <w:rtl/>
        </w:rPr>
        <w:t xml:space="preserve"> </w:t>
      </w:r>
      <w:r w:rsidR="004D52D3" w:rsidRPr="00E557D3">
        <w:rPr>
          <w:rFonts w:cs="B Nazanin" w:hint="cs"/>
          <w:sz w:val="24"/>
          <w:szCs w:val="24"/>
          <w:rtl/>
        </w:rPr>
        <w:t xml:space="preserve">و </w:t>
      </w:r>
      <w:r w:rsidR="00B02D3C" w:rsidRPr="00E557D3">
        <w:rPr>
          <w:rFonts w:cs="B Nazanin" w:hint="cs"/>
          <w:sz w:val="24"/>
          <w:szCs w:val="24"/>
          <w:rtl/>
        </w:rPr>
        <w:t xml:space="preserve">ترشحات مخاطی </w:t>
      </w:r>
      <w:r w:rsidR="004D52D3" w:rsidRPr="00E557D3">
        <w:rPr>
          <w:rFonts w:cs="B Nazanin" w:hint="cs"/>
          <w:sz w:val="24"/>
          <w:szCs w:val="24"/>
          <w:rtl/>
        </w:rPr>
        <w:t>آنها</w:t>
      </w:r>
      <w:r w:rsidR="00B02D3C" w:rsidRPr="00E557D3">
        <w:rPr>
          <w:rFonts w:cs="B Nazanin" w:hint="cs"/>
          <w:sz w:val="24"/>
          <w:szCs w:val="24"/>
          <w:rtl/>
        </w:rPr>
        <w:t xml:space="preserve"> (موكوس) </w:t>
      </w:r>
      <w:r w:rsidR="004D52D3" w:rsidRPr="00E557D3">
        <w:rPr>
          <w:rFonts w:cs="B Nazanin" w:hint="cs"/>
          <w:sz w:val="24"/>
          <w:szCs w:val="24"/>
          <w:rtl/>
        </w:rPr>
        <w:t>افزايش مي يابد</w:t>
      </w:r>
      <w:r w:rsidR="00B02D3C" w:rsidRPr="00E557D3">
        <w:rPr>
          <w:rFonts w:cs="B Nazanin" w:hint="cs"/>
          <w:sz w:val="24"/>
          <w:szCs w:val="24"/>
          <w:rtl/>
        </w:rPr>
        <w:t>.</w:t>
      </w:r>
    </w:p>
    <w:p w:rsidR="00DF6343" w:rsidRPr="00E557D3" w:rsidRDefault="00B02D3C" w:rsidP="004D52D3">
      <w:pPr>
        <w:spacing w:after="0"/>
        <w:jc w:val="both"/>
        <w:rPr>
          <w:rFonts w:cs="B Nazanin"/>
          <w:sz w:val="24"/>
          <w:szCs w:val="24"/>
          <w:rtl/>
        </w:rPr>
      </w:pPr>
      <w:r w:rsidRPr="00E557D3">
        <w:rPr>
          <w:rFonts w:cs="B Nazanin" w:hint="cs"/>
          <w:sz w:val="24"/>
          <w:szCs w:val="24"/>
          <w:rtl/>
        </w:rPr>
        <w:t>مجموع وقايع فوق موجب انسداد راههاي هوايي شده ودرنتيجه هواي كمتري از آنها عبور مي كند و با سخت تر شدن عمل تنفس، علائم آسم بصورت سرفه</w:t>
      </w:r>
      <w:r w:rsidR="004D52D3" w:rsidRPr="00E557D3">
        <w:rPr>
          <w:rFonts w:cs="B Nazanin" w:hint="cs"/>
          <w:sz w:val="24"/>
          <w:szCs w:val="24"/>
          <w:rtl/>
        </w:rPr>
        <w:t xml:space="preserve"> هاي مكرر</w:t>
      </w:r>
      <w:r w:rsidRPr="00E557D3">
        <w:rPr>
          <w:rFonts w:cs="B Nazanin" w:hint="cs"/>
          <w:sz w:val="24"/>
          <w:szCs w:val="24"/>
          <w:rtl/>
        </w:rPr>
        <w:t>، خس خس سينه و تنگي نفس بروز مي كند.</w:t>
      </w:r>
    </w:p>
    <w:p w:rsidR="0083332A" w:rsidRPr="00E557D3" w:rsidRDefault="0083332A" w:rsidP="004D52D3">
      <w:pPr>
        <w:spacing w:after="0"/>
        <w:jc w:val="both"/>
        <w:rPr>
          <w:rFonts w:cs="B Nazanin"/>
          <w:sz w:val="24"/>
          <w:szCs w:val="24"/>
          <w:rtl/>
        </w:rPr>
      </w:pPr>
    </w:p>
    <w:p w:rsidR="0083332A" w:rsidRPr="00E557D3" w:rsidRDefault="0083332A" w:rsidP="0083332A">
      <w:pPr>
        <w:spacing w:after="0"/>
        <w:jc w:val="lowKashida"/>
        <w:rPr>
          <w:rFonts w:cs="B Nazanin"/>
          <w:b/>
          <w:bCs/>
          <w:sz w:val="24"/>
          <w:szCs w:val="24"/>
          <w:rtl/>
        </w:rPr>
      </w:pPr>
      <w:r w:rsidRPr="00E557D3">
        <w:rPr>
          <w:rFonts w:cs="B Nazanin" w:hint="cs"/>
          <w:b/>
          <w:bCs/>
          <w:sz w:val="24"/>
          <w:szCs w:val="24"/>
          <w:rtl/>
        </w:rPr>
        <w:t xml:space="preserve">علل آسم </w:t>
      </w:r>
    </w:p>
    <w:p w:rsidR="0083332A" w:rsidRPr="00E557D3" w:rsidRDefault="0083332A" w:rsidP="0083332A">
      <w:pPr>
        <w:spacing w:after="0"/>
        <w:jc w:val="both"/>
        <w:rPr>
          <w:rFonts w:cs="B Nazanin"/>
          <w:sz w:val="24"/>
          <w:szCs w:val="24"/>
          <w:rtl/>
        </w:rPr>
      </w:pPr>
      <w:r w:rsidRPr="00E557D3">
        <w:rPr>
          <w:rFonts w:cs="B Nazanin" w:hint="cs"/>
          <w:sz w:val="24"/>
          <w:szCs w:val="24"/>
          <w:rtl/>
        </w:rPr>
        <w:t xml:space="preserve">علت دقيق و اصلي آسم هنوز نامشخص است ولي آنچه كه تاكنون روشن شده، ‌نشان مي دهد كه آسم محصولی از ترکیب عوامل محیطی، سبک و نحوه زندگی و خصوصیات زیستی و ذاتی فرد (ژنتیک) می باشد. اگر افراد خانواده سابقه انواع آلرژي ها (اگزما ،‌آلرژي بيني ، آلرژي غذايي و آسم) را داشته باشند احتمال بروز آسم در ساير افراد آن خانواده بيشتر مي شود. همچنين تماس با عواملي چون دود سيگار، عوامل عفوني ويروسي و بعضي مواد حساسيت زا ممكن است سبب افزايش احتمال ابتلا به آسم گردد. برخي افراد بدليل تماس هاي شغلي ممكن است دچار آسم شوند. (نظير كارگران نانوايي، چوب بري، رنگسازي،......)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سبک زندگی شهری از نظر زندگی آپارتمانی، عدم تحرک، غذاهای آماده </w:t>
      </w:r>
      <w:r w:rsidRPr="00E557D3">
        <w:rPr>
          <w:rFonts w:cs="B Nazanin"/>
          <w:sz w:val="24"/>
          <w:szCs w:val="24"/>
        </w:rPr>
        <w:t>(Fast Food)</w:t>
      </w:r>
      <w:r w:rsidRPr="00E557D3">
        <w:rPr>
          <w:rFonts w:cs="B Nazanin" w:hint="cs"/>
          <w:sz w:val="24"/>
          <w:szCs w:val="24"/>
          <w:rtl/>
        </w:rPr>
        <w:t xml:space="preserve"> و آلودگی هوا به علت دود سیگار و آلودگی شهر به علت دود خودروها عوامل شیوع بیشتر آسم هستند.</w:t>
      </w:r>
    </w:p>
    <w:p w:rsidR="0083332A" w:rsidRPr="00E557D3" w:rsidRDefault="0083332A" w:rsidP="0083332A">
      <w:pPr>
        <w:spacing w:after="0"/>
        <w:jc w:val="lowKashida"/>
        <w:rPr>
          <w:rFonts w:cs="B Nazanin"/>
          <w:sz w:val="24"/>
          <w:szCs w:val="24"/>
          <w:rtl/>
        </w:rPr>
      </w:pPr>
      <w:r w:rsidRPr="00E557D3">
        <w:rPr>
          <w:rFonts w:cs="B Nazanin" w:hint="cs"/>
          <w:sz w:val="24"/>
          <w:szCs w:val="24"/>
          <w:rtl/>
        </w:rPr>
        <w:t>همچنين ممكن است بيماري آسم درافراد بدون سابقه آلرژي نيز رخ دهد. تاثیر مخرب عوامل محیطی در سال های اول زندگی زندگی مانند عفونت های شدید و یا آلودگی محیط زندگی تاثیر بدی روی رشد و تمایز راه های هوایی دارد و ابتلا به آسم گسترش می یابد در مواجهه با عوامل محرک، علائم بیماری بدتر می شود و منجر به آسم پایدار و افزایش خطر حملات حاد می گردد.</w:t>
      </w:r>
    </w:p>
    <w:p w:rsidR="00DF6343" w:rsidRPr="00E557D3" w:rsidRDefault="00DF6343" w:rsidP="0083332A">
      <w:pPr>
        <w:spacing w:after="0"/>
        <w:jc w:val="both"/>
        <w:rPr>
          <w:rFonts w:cs="B Nazanin"/>
          <w:sz w:val="24"/>
          <w:szCs w:val="24"/>
          <w:rtl/>
        </w:rPr>
      </w:pPr>
    </w:p>
    <w:p w:rsidR="00E557D3" w:rsidRDefault="00E557D3" w:rsidP="0083332A">
      <w:pPr>
        <w:spacing w:after="0"/>
        <w:jc w:val="both"/>
        <w:rPr>
          <w:rFonts w:cs="B Nazanin"/>
          <w:b/>
          <w:bCs/>
          <w:sz w:val="24"/>
          <w:szCs w:val="24"/>
          <w:rtl/>
        </w:rPr>
      </w:pPr>
    </w:p>
    <w:p w:rsidR="0083332A" w:rsidRPr="00E557D3" w:rsidRDefault="0083332A" w:rsidP="0083332A">
      <w:pPr>
        <w:spacing w:after="0"/>
        <w:jc w:val="both"/>
        <w:rPr>
          <w:rFonts w:cs="B Nazanin"/>
          <w:b/>
          <w:bCs/>
          <w:sz w:val="24"/>
          <w:szCs w:val="24"/>
          <w:rtl/>
        </w:rPr>
      </w:pPr>
      <w:r w:rsidRPr="00E557D3">
        <w:rPr>
          <w:rFonts w:cs="B Nazanin" w:hint="cs"/>
          <w:b/>
          <w:bCs/>
          <w:sz w:val="24"/>
          <w:szCs w:val="24"/>
          <w:rtl/>
        </w:rPr>
        <w:t>عوامل خطر برای بروز یا شدت آسم چیست؟</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از بين عواملی كه سبب بروز يا بدتر شدن علائم آسم مي گردند موارد شايع عبارتند از : </w:t>
      </w:r>
    </w:p>
    <w:p w:rsidR="0083332A" w:rsidRPr="00E557D3" w:rsidRDefault="0083332A" w:rsidP="0083332A">
      <w:pPr>
        <w:spacing w:after="0"/>
        <w:jc w:val="lowKashida"/>
        <w:rPr>
          <w:rFonts w:cs="B Nazanin"/>
          <w:sz w:val="24"/>
          <w:szCs w:val="24"/>
          <w:rtl/>
        </w:rPr>
      </w:pPr>
      <w:r w:rsidRPr="00E557D3">
        <w:rPr>
          <w:rFonts w:cs="B Nazanin" w:hint="cs"/>
          <w:sz w:val="24"/>
          <w:szCs w:val="24"/>
          <w:rtl/>
        </w:rPr>
        <w:t>1) مواد حساسيت زا يا آلرژن مانند گرده های گل و گیاه</w:t>
      </w:r>
    </w:p>
    <w:p w:rsidR="0083332A" w:rsidRPr="00E557D3" w:rsidRDefault="0083332A" w:rsidP="0083332A">
      <w:pPr>
        <w:spacing w:after="0"/>
        <w:jc w:val="lowKashida"/>
        <w:rPr>
          <w:rFonts w:cs="B Nazanin"/>
          <w:sz w:val="24"/>
          <w:szCs w:val="24"/>
          <w:rtl/>
        </w:rPr>
      </w:pPr>
      <w:r w:rsidRPr="00E557D3">
        <w:rPr>
          <w:rFonts w:cs="B Nazanin" w:hint="cs"/>
          <w:sz w:val="24"/>
          <w:szCs w:val="24"/>
          <w:rtl/>
        </w:rPr>
        <w:t>- عوامل حساسيت زاي حيوانات خون گرم ( پر ، مو يا پوست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 گرده ها و قارچ ها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 هيره (مايت) موجود در گرد و خاك خانه ها </w:t>
      </w:r>
    </w:p>
    <w:p w:rsidR="0083332A" w:rsidRPr="00E557D3" w:rsidRDefault="0083332A" w:rsidP="0083332A">
      <w:pPr>
        <w:spacing w:after="0"/>
        <w:jc w:val="lowKashida"/>
        <w:rPr>
          <w:rFonts w:cs="B Nazanin"/>
          <w:sz w:val="24"/>
          <w:szCs w:val="24"/>
          <w:rtl/>
        </w:rPr>
      </w:pPr>
      <w:r w:rsidRPr="00E557D3">
        <w:rPr>
          <w:rFonts w:cs="B Nazanin" w:hint="cs"/>
          <w:sz w:val="24"/>
          <w:szCs w:val="24"/>
          <w:rtl/>
        </w:rPr>
        <w:t>- انواع سوسك ها و حشرات</w:t>
      </w:r>
    </w:p>
    <w:p w:rsidR="0083332A" w:rsidRPr="00E557D3" w:rsidRDefault="0083332A" w:rsidP="0083332A">
      <w:pPr>
        <w:spacing w:after="0"/>
        <w:jc w:val="lowKashida"/>
        <w:rPr>
          <w:rFonts w:cs="B Nazanin"/>
          <w:sz w:val="24"/>
          <w:szCs w:val="24"/>
          <w:rtl/>
        </w:rPr>
      </w:pPr>
      <w:r w:rsidRPr="00E557D3">
        <w:rPr>
          <w:rFonts w:cs="B Nazanin" w:hint="cs"/>
          <w:sz w:val="24"/>
          <w:szCs w:val="24"/>
          <w:rtl/>
        </w:rPr>
        <w:t>- کپک ها و قارچ ها</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2) مواد محرك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-در معرض قرار گرقتن با دود سيگار و ساير مواد دخاني (قليان ،‌پيپ و ... )از دوران بارداری تا پس از تولد ودر طی زندگی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-دود آتش ،اسپندو هر گونه ماده سوختنی </w:t>
      </w:r>
    </w:p>
    <w:p w:rsidR="0083332A" w:rsidRPr="00E557D3" w:rsidRDefault="0083332A" w:rsidP="0083332A">
      <w:pPr>
        <w:spacing w:after="0"/>
        <w:jc w:val="lowKashida"/>
        <w:rPr>
          <w:rFonts w:cs="B Nazanin"/>
          <w:sz w:val="24"/>
          <w:szCs w:val="24"/>
          <w:rtl/>
        </w:rPr>
      </w:pPr>
      <w:r w:rsidRPr="00E557D3">
        <w:rPr>
          <w:rFonts w:cs="B Nazanin" w:hint="cs"/>
          <w:sz w:val="24"/>
          <w:szCs w:val="24"/>
          <w:rtl/>
        </w:rPr>
        <w:t>- آلودگي هوا (ازن ،دی اکسید گوگرد،ذرات معلق، سموم قارچی و...)</w:t>
      </w:r>
    </w:p>
    <w:p w:rsidR="0083332A" w:rsidRPr="00E557D3" w:rsidRDefault="0083332A" w:rsidP="0083332A">
      <w:pPr>
        <w:spacing w:after="0"/>
        <w:jc w:val="lowKashida"/>
        <w:rPr>
          <w:rFonts w:cs="B Nazanin"/>
          <w:sz w:val="24"/>
          <w:szCs w:val="24"/>
          <w:rtl/>
        </w:rPr>
      </w:pPr>
      <w:r w:rsidRPr="00E557D3">
        <w:rPr>
          <w:rFonts w:cs="B Nazanin" w:hint="cs"/>
          <w:sz w:val="24"/>
          <w:szCs w:val="24"/>
          <w:rtl/>
        </w:rPr>
        <w:t>-تماس با بخارات ناشی از آشپزی مانند اکسید نیتروژن</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 تغييرات آب و هوايي بخصوص هواي سرد وخشك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 رطوبت زیاد و یا استفاده از بخور طولانی مدت که باعث لفزایش قارچ و کپک در محیط می شود </w:t>
      </w:r>
    </w:p>
    <w:p w:rsidR="0083332A" w:rsidRPr="00E557D3" w:rsidRDefault="0083332A" w:rsidP="0083332A">
      <w:pPr>
        <w:spacing w:after="0"/>
        <w:jc w:val="lowKashida"/>
        <w:rPr>
          <w:rFonts w:cs="B Nazanin"/>
          <w:sz w:val="24"/>
          <w:szCs w:val="24"/>
          <w:rtl/>
        </w:rPr>
      </w:pPr>
      <w:r w:rsidRPr="00E557D3">
        <w:rPr>
          <w:rFonts w:cs="B Nazanin" w:hint="cs"/>
          <w:sz w:val="24"/>
          <w:szCs w:val="24"/>
          <w:rtl/>
        </w:rPr>
        <w:t>- بوهاي تند (نظير بوي عطر و ادوكلنو شوینده ها)</w:t>
      </w:r>
    </w:p>
    <w:p w:rsidR="0083332A" w:rsidRPr="00E557D3" w:rsidRDefault="0083332A" w:rsidP="0083332A">
      <w:pPr>
        <w:spacing w:after="0"/>
        <w:jc w:val="lowKashida"/>
        <w:rPr>
          <w:rFonts w:cs="B Nazanin"/>
          <w:sz w:val="24"/>
          <w:szCs w:val="24"/>
          <w:rtl/>
        </w:rPr>
      </w:pPr>
      <w:r w:rsidRPr="00E557D3">
        <w:rPr>
          <w:rFonts w:cs="B Nazanin" w:hint="cs"/>
          <w:sz w:val="24"/>
          <w:szCs w:val="24"/>
          <w:rtl/>
        </w:rPr>
        <w:t>- گرد و غبار</w:t>
      </w:r>
    </w:p>
    <w:p w:rsidR="0083332A" w:rsidRPr="00E557D3" w:rsidRDefault="0083332A" w:rsidP="0083332A">
      <w:pPr>
        <w:spacing w:after="0"/>
        <w:jc w:val="lowKashida"/>
        <w:rPr>
          <w:rFonts w:cs="B Nazanin"/>
          <w:sz w:val="24"/>
          <w:szCs w:val="24"/>
          <w:rtl/>
        </w:rPr>
      </w:pPr>
      <w:r w:rsidRPr="00E557D3">
        <w:rPr>
          <w:rFonts w:cs="B Nazanin" w:hint="cs"/>
          <w:sz w:val="24"/>
          <w:szCs w:val="24"/>
          <w:rtl/>
        </w:rPr>
        <w:t>- تغييرات هيجاني  شديد (گريه كردن ،‌خنديدن شديد ، استرس)</w:t>
      </w:r>
    </w:p>
    <w:p w:rsidR="0083332A" w:rsidRPr="00E557D3" w:rsidRDefault="0083332A" w:rsidP="0083332A">
      <w:pPr>
        <w:spacing w:after="0"/>
        <w:jc w:val="lowKashida"/>
        <w:rPr>
          <w:rFonts w:cs="B Nazanin"/>
          <w:sz w:val="24"/>
          <w:szCs w:val="24"/>
          <w:rtl/>
        </w:rPr>
      </w:pPr>
      <w:r w:rsidRPr="00E557D3">
        <w:rPr>
          <w:rFonts w:cs="B Nazanin" w:hint="cs"/>
          <w:sz w:val="24"/>
          <w:szCs w:val="24"/>
          <w:rtl/>
        </w:rPr>
        <w:t>3) عفونتهاي ويروسي (سرماخوردگي ، آنفلوانزا و .....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4) ورزش و فعاليت فيزيكي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5) عوامل ديگر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 داروهایی مانند آسپرين وبرخي مسكن ها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 مواد افزودني در غذاها و آلرژي هاي غذايي بويژه در كودكان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  کم تحرکی وچاقي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 افسردگی و اضطراب پدر ومادر قبل و طی بارداری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 زایمان به روش سزارین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 وزن پایین موقع تولد و نیز سن کم مادر </w:t>
      </w:r>
    </w:p>
    <w:p w:rsidR="0083332A" w:rsidRPr="00E557D3" w:rsidRDefault="009B5B2A" w:rsidP="0083332A">
      <w:pPr>
        <w:spacing w:after="0"/>
        <w:jc w:val="lowKashida"/>
        <w:rPr>
          <w:rFonts w:cs="B Nazanin"/>
          <w:sz w:val="24"/>
          <w:szCs w:val="24"/>
        </w:rPr>
      </w:pPr>
      <w:r w:rsidRPr="00E557D3">
        <w:rPr>
          <w:rFonts w:cs="B Nazanin" w:hint="cs"/>
          <w:sz w:val="24"/>
          <w:szCs w:val="24"/>
          <w:rtl/>
        </w:rPr>
        <w:t>- کمبود</w:t>
      </w:r>
      <w:r w:rsidR="0083332A" w:rsidRPr="00E557D3">
        <w:rPr>
          <w:rFonts w:cs="B Nazanin" w:hint="cs"/>
          <w:sz w:val="24"/>
          <w:szCs w:val="24"/>
          <w:rtl/>
        </w:rPr>
        <w:t xml:space="preserve"> ویتامین </w:t>
      </w:r>
      <w:r w:rsidR="0083332A" w:rsidRPr="00E557D3">
        <w:rPr>
          <w:rFonts w:cs="B Nazanin"/>
          <w:sz w:val="24"/>
          <w:szCs w:val="24"/>
        </w:rPr>
        <w:t>D</w:t>
      </w:r>
    </w:p>
    <w:p w:rsidR="0083332A" w:rsidRPr="00E557D3" w:rsidRDefault="0083332A" w:rsidP="0083332A">
      <w:pPr>
        <w:spacing w:after="0"/>
        <w:jc w:val="lowKashida"/>
        <w:rPr>
          <w:rFonts w:cs="B Nazanin"/>
          <w:sz w:val="24"/>
          <w:szCs w:val="24"/>
          <w:rtl/>
        </w:rPr>
      </w:pPr>
      <w:r w:rsidRPr="00E557D3">
        <w:rPr>
          <w:rFonts w:cs="B Nazanin"/>
          <w:sz w:val="24"/>
          <w:szCs w:val="24"/>
        </w:rPr>
        <w:t>-</w:t>
      </w:r>
      <w:r w:rsidRPr="00E557D3">
        <w:rPr>
          <w:rFonts w:cs="B Nazanin" w:hint="cs"/>
          <w:sz w:val="24"/>
          <w:szCs w:val="24"/>
          <w:rtl/>
        </w:rPr>
        <w:t xml:space="preserve"> عدم تغذیه با شیر مادر</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 کلر استفاده در آب استخر ها </w:t>
      </w:r>
    </w:p>
    <w:p w:rsidR="0083332A" w:rsidRPr="00E557D3" w:rsidRDefault="0083332A" w:rsidP="009B5B2A">
      <w:pPr>
        <w:spacing w:after="0"/>
        <w:jc w:val="lowKashida"/>
        <w:rPr>
          <w:rFonts w:cs="B Nazanin"/>
          <w:sz w:val="24"/>
          <w:szCs w:val="24"/>
          <w:rtl/>
        </w:rPr>
      </w:pPr>
      <w:r w:rsidRPr="00E557D3">
        <w:rPr>
          <w:rFonts w:cs="B Nazanin" w:hint="cs"/>
          <w:sz w:val="24"/>
          <w:szCs w:val="24"/>
          <w:rtl/>
        </w:rPr>
        <w:t xml:space="preserve">- آلاینده های شیمیایی : شوینده ها حشره کش ها، بوی رنگ </w:t>
      </w:r>
    </w:p>
    <w:p w:rsidR="0083332A" w:rsidRPr="00E557D3" w:rsidRDefault="0083332A" w:rsidP="0083332A">
      <w:pPr>
        <w:spacing w:after="0"/>
        <w:jc w:val="lowKashida"/>
        <w:rPr>
          <w:rFonts w:cs="B Nazanin"/>
          <w:sz w:val="24"/>
          <w:szCs w:val="24"/>
          <w:rtl/>
        </w:rPr>
      </w:pPr>
    </w:p>
    <w:p w:rsidR="00E557D3" w:rsidRDefault="00E557D3" w:rsidP="0083332A">
      <w:pPr>
        <w:spacing w:after="0"/>
        <w:jc w:val="lowKashida"/>
        <w:rPr>
          <w:rFonts w:cs="B Nazanin"/>
          <w:b/>
          <w:bCs/>
          <w:sz w:val="24"/>
          <w:szCs w:val="24"/>
          <w:rtl/>
        </w:rPr>
      </w:pPr>
    </w:p>
    <w:p w:rsidR="0083332A" w:rsidRPr="00E557D3" w:rsidRDefault="0083332A" w:rsidP="0083332A">
      <w:pPr>
        <w:spacing w:after="0"/>
        <w:jc w:val="lowKashida"/>
        <w:rPr>
          <w:rFonts w:cs="B Nazanin"/>
          <w:sz w:val="24"/>
          <w:szCs w:val="24"/>
          <w:rtl/>
        </w:rPr>
      </w:pPr>
      <w:r w:rsidRPr="00E557D3">
        <w:rPr>
          <w:rFonts w:cs="B Nazanin" w:hint="cs"/>
          <w:b/>
          <w:bCs/>
          <w:sz w:val="24"/>
          <w:szCs w:val="24"/>
          <w:rtl/>
        </w:rPr>
        <w:lastRenderedPageBreak/>
        <w:t xml:space="preserve">علايم آسم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شايعترين علائم آسم عبارتند از :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1) سرفه :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‌سرفه بيماران آسمي معمولاً خشک است، اغلب در اواسط و آخر شب و اوايل صبح و یا هنگام ورزش و یا برخورد با عوامل خطر محیطی بدتر مي شود و مانع خواب مي گردد. ممكن است تك تك ياحمله اي باشد ولي اكثراً به مدت طولاني ادامه مي يابد. اگر سرفه کودکی  بيش از 4 هفته طول بكشد بايد بيمار از جهت آسم بررسی گردد.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2) خس خس :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نوعي صداي زير است كه هنگام تنفس و اغلب در بازدم، بیشتر در هنگام شب و انجام ورزش شنيده مي شود. بايد توجه داشت كه خس خس سينه از خرخر كه نوعي صداي بم است و اغلب در هنگام دم شنيده مي شود افتراق داده شود. خس خس عود كننده نيز از علائمي است كه بايد در صورت مشاهده به آسم مشكوك شد.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3) تنگي نفس : </w:t>
      </w:r>
    </w:p>
    <w:p w:rsidR="0083332A" w:rsidRPr="00E557D3" w:rsidRDefault="0083332A" w:rsidP="0083332A">
      <w:pPr>
        <w:spacing w:after="0"/>
        <w:jc w:val="lowKashida"/>
        <w:rPr>
          <w:rFonts w:cs="B Nazanin"/>
          <w:sz w:val="24"/>
          <w:szCs w:val="24"/>
          <w:rtl/>
        </w:rPr>
      </w:pPr>
      <w:r w:rsidRPr="00E557D3">
        <w:rPr>
          <w:rFonts w:cs="B Nazanin" w:hint="cs"/>
          <w:sz w:val="24"/>
          <w:szCs w:val="24"/>
          <w:rtl/>
        </w:rPr>
        <w:t xml:space="preserve">در تنفس طبيعي، عمل دم وبازدم به راحتي و بدون احساس فشار يا كمبود هوا صورت مي گيرد اگر بيمار دچار اختلال در تنفس بصورت تنگي نفس گردد ، بايد بعنوان يكي از علايم مشكوك به آسم  بررسي گردد. </w:t>
      </w:r>
    </w:p>
    <w:p w:rsidR="009B5B2A" w:rsidRPr="00E557D3" w:rsidRDefault="0083332A" w:rsidP="006422F0">
      <w:pPr>
        <w:spacing w:after="0"/>
        <w:jc w:val="lowKashida"/>
        <w:rPr>
          <w:rFonts w:cs="B Nazanin"/>
          <w:sz w:val="24"/>
          <w:szCs w:val="24"/>
          <w:rtl/>
        </w:rPr>
      </w:pPr>
      <w:r w:rsidRPr="00E557D3">
        <w:rPr>
          <w:rFonts w:cs="B Nazanin" w:hint="cs"/>
          <w:sz w:val="24"/>
          <w:szCs w:val="24"/>
          <w:rtl/>
        </w:rPr>
        <w:t xml:space="preserve">البته همه بيماران علائم فوق را بطور كامل ندارند و شدت وميزان علائم نيز ساعات مختلف شب و روز، فصل های گوناگون و درحالتهاي مختلف بيماري و در حمله آسم متفاوت است. از آنجاكه ممكن است در بعضي از افراد،  بيماري آسم همزمان با ساير آلرژي ها ديده شود لذا بايد به علايم اين بيماريها در حال  و يا گذشته وي توجه كرد، نظير علائم آلرژي بيني (عطسه مكرر ، خارش ، گرفتگي و آبريزش بيني) و يا وجود ضايعات پوستي خارش دار (اگزما). </w:t>
      </w:r>
    </w:p>
    <w:p w:rsidR="00E557D3" w:rsidRDefault="00E557D3" w:rsidP="0083332A">
      <w:pPr>
        <w:spacing w:after="0"/>
        <w:jc w:val="lowKashida"/>
        <w:rPr>
          <w:rFonts w:cs="B Nazanin"/>
          <w:b/>
          <w:bCs/>
          <w:sz w:val="24"/>
          <w:szCs w:val="24"/>
          <w:rtl/>
        </w:rPr>
      </w:pPr>
    </w:p>
    <w:p w:rsidR="0083332A" w:rsidRPr="00E557D3" w:rsidRDefault="0083332A" w:rsidP="0083332A">
      <w:pPr>
        <w:spacing w:after="0"/>
        <w:jc w:val="lowKashida"/>
        <w:rPr>
          <w:rFonts w:cs="B Nazanin"/>
          <w:b/>
          <w:bCs/>
          <w:sz w:val="24"/>
          <w:szCs w:val="24"/>
          <w:rtl/>
        </w:rPr>
      </w:pPr>
      <w:r w:rsidRPr="00E557D3">
        <w:rPr>
          <w:rFonts w:cs="B Nazanin" w:hint="cs"/>
          <w:b/>
          <w:bCs/>
          <w:sz w:val="24"/>
          <w:szCs w:val="24"/>
          <w:rtl/>
        </w:rPr>
        <w:t xml:space="preserve">تشخيص آسم </w:t>
      </w:r>
    </w:p>
    <w:p w:rsidR="0083332A" w:rsidRPr="00E557D3" w:rsidRDefault="0083332A" w:rsidP="0083332A">
      <w:pPr>
        <w:spacing w:after="0"/>
        <w:jc w:val="lowKashida"/>
        <w:rPr>
          <w:rFonts w:cs="B Nazanin"/>
          <w:sz w:val="24"/>
          <w:szCs w:val="24"/>
          <w:rtl/>
        </w:rPr>
      </w:pPr>
      <w:r w:rsidRPr="00E557D3">
        <w:rPr>
          <w:rFonts w:cs="B Nazanin" w:hint="cs"/>
          <w:sz w:val="24"/>
          <w:szCs w:val="24"/>
          <w:rtl/>
        </w:rPr>
        <w:t>گرفتن شرح حال كامل بيماران و معاینه بالینی توسط پزشک بطور معمول پايه اصلي در تشخيص بيماري است . لذا بروز سرفه هاي طولاني و مكرر بيش از 4 هفته ، خس خس سينه مكرر و تنگي نفس در هر فرد ، احتمال آسم  را  قویا مطرح می نماید.</w:t>
      </w:r>
    </w:p>
    <w:p w:rsidR="00931097" w:rsidRPr="00E557D3" w:rsidRDefault="0083332A" w:rsidP="006422F0">
      <w:pPr>
        <w:spacing w:after="0"/>
        <w:jc w:val="lowKashida"/>
        <w:rPr>
          <w:rFonts w:cs="B Nazanin"/>
          <w:b/>
          <w:bCs/>
          <w:sz w:val="24"/>
          <w:szCs w:val="24"/>
          <w:rtl/>
        </w:rPr>
      </w:pPr>
      <w:r w:rsidRPr="00E557D3">
        <w:rPr>
          <w:rFonts w:cs="B Nazanin" w:hint="cs"/>
          <w:sz w:val="24"/>
          <w:szCs w:val="24"/>
          <w:rtl/>
        </w:rPr>
        <w:t xml:space="preserve">در تشخيص بيماري علاوه بر شرح حال و معاينه باليني از روشهاي سنجش عملكرد ريوي نظير اسپيرومتري(تست تنفس) نيز كمك گرفته مي شود. </w:t>
      </w:r>
      <w:r w:rsidR="006422F0" w:rsidRPr="00E557D3">
        <w:rPr>
          <w:rFonts w:cs="B Nazanin" w:hint="cs"/>
          <w:sz w:val="24"/>
          <w:szCs w:val="24"/>
          <w:rtl/>
        </w:rPr>
        <w:t>دستگاه پيك فلومتر يا نفس سنج نیز براي تعيين شدت بيماري ، پايش بيماران قبل و بعد از درمان و بخصوص پيش بيني وقوع حملات آسم كاربرد دارد.</w:t>
      </w:r>
    </w:p>
    <w:p w:rsidR="006422F0" w:rsidRPr="00E557D3" w:rsidRDefault="006422F0" w:rsidP="006422F0">
      <w:pPr>
        <w:spacing w:after="0"/>
        <w:jc w:val="lowKashida"/>
        <w:rPr>
          <w:rFonts w:cs="B Nazanin"/>
          <w:b/>
          <w:bCs/>
          <w:sz w:val="24"/>
          <w:szCs w:val="24"/>
          <w:rtl/>
        </w:rPr>
      </w:pPr>
    </w:p>
    <w:p w:rsidR="00931097" w:rsidRPr="00E557D3" w:rsidRDefault="00931097" w:rsidP="006422F0">
      <w:pPr>
        <w:spacing w:after="0"/>
        <w:jc w:val="lowKashida"/>
        <w:rPr>
          <w:rFonts w:cs="B Nazanin"/>
          <w:sz w:val="24"/>
          <w:szCs w:val="24"/>
          <w:rtl/>
        </w:rPr>
      </w:pPr>
      <w:r w:rsidRPr="00E557D3">
        <w:rPr>
          <w:rFonts w:cs="B Nazanin" w:hint="cs"/>
          <w:b/>
          <w:bCs/>
          <w:sz w:val="24"/>
          <w:szCs w:val="24"/>
          <w:rtl/>
        </w:rPr>
        <w:t xml:space="preserve">كنترل و درمان آسم </w:t>
      </w:r>
    </w:p>
    <w:p w:rsidR="00954A87" w:rsidRPr="00E557D3" w:rsidRDefault="00931097" w:rsidP="006422F0">
      <w:pPr>
        <w:spacing w:after="0"/>
        <w:jc w:val="lowKashida"/>
        <w:rPr>
          <w:rFonts w:cs="B Nazanin"/>
          <w:sz w:val="24"/>
          <w:szCs w:val="24"/>
          <w:rtl/>
        </w:rPr>
      </w:pPr>
      <w:r w:rsidRPr="00E557D3">
        <w:rPr>
          <w:rFonts w:cs="B Nazanin" w:hint="cs"/>
          <w:sz w:val="24"/>
          <w:szCs w:val="24"/>
          <w:rtl/>
        </w:rPr>
        <w:t>آسم يك بيماري مزمن است وتاكنون راه حلي براي ريشه كن كردن آن پيدا نشده است،‌ ولي اين بيماري را مي توان به شكلي درمان وكنترل كرد كه از بروز علائم و حملات آن پيشگيري شود.</w:t>
      </w:r>
      <w:r w:rsidR="00427023" w:rsidRPr="00E557D3">
        <w:rPr>
          <w:rFonts w:cs="B Nazanin" w:hint="cs"/>
          <w:sz w:val="24"/>
          <w:szCs w:val="24"/>
          <w:rtl/>
        </w:rPr>
        <w:t xml:space="preserve"> لذا</w:t>
      </w:r>
      <w:r w:rsidRPr="00E557D3">
        <w:rPr>
          <w:rFonts w:cs="B Nazanin" w:hint="cs"/>
          <w:sz w:val="24"/>
          <w:szCs w:val="24"/>
          <w:rtl/>
        </w:rPr>
        <w:t xml:space="preserve"> </w:t>
      </w:r>
      <w:r w:rsidR="00427023" w:rsidRPr="00E557D3">
        <w:rPr>
          <w:rFonts w:cs="B Nazanin" w:hint="cs"/>
          <w:sz w:val="24"/>
          <w:szCs w:val="24"/>
          <w:rtl/>
        </w:rPr>
        <w:t xml:space="preserve">هدف از درمان آسم، کنترل علائم بیماری است و </w:t>
      </w:r>
      <w:r w:rsidRPr="00E557D3">
        <w:rPr>
          <w:rFonts w:cs="B Nazanin" w:hint="cs"/>
          <w:sz w:val="24"/>
          <w:szCs w:val="24"/>
          <w:rtl/>
        </w:rPr>
        <w:t xml:space="preserve">درصورت كنترل بيماري آسم مي توان از زندگي مطلوبي برخوردار بود. </w:t>
      </w:r>
    </w:p>
    <w:p w:rsidR="00427023" w:rsidRPr="00E557D3" w:rsidRDefault="006422F0" w:rsidP="000C4240">
      <w:pPr>
        <w:spacing w:after="0"/>
        <w:jc w:val="lowKashida"/>
        <w:rPr>
          <w:rFonts w:cs="B Nazanin"/>
          <w:sz w:val="24"/>
          <w:szCs w:val="24"/>
          <w:rtl/>
        </w:rPr>
      </w:pPr>
      <w:r w:rsidRPr="00E557D3">
        <w:rPr>
          <w:rFonts w:cs="B Nazanin" w:hint="cs"/>
          <w:sz w:val="24"/>
          <w:szCs w:val="24"/>
          <w:rtl/>
        </w:rPr>
        <w:t xml:space="preserve">به منظور </w:t>
      </w:r>
      <w:r w:rsidR="00427023" w:rsidRPr="00E557D3">
        <w:rPr>
          <w:rFonts w:cs="B Nazanin" w:hint="cs"/>
          <w:sz w:val="24"/>
          <w:szCs w:val="24"/>
          <w:rtl/>
        </w:rPr>
        <w:t xml:space="preserve">كنترل و درمان آسم </w:t>
      </w:r>
      <w:r w:rsidRPr="00E557D3">
        <w:rPr>
          <w:rFonts w:cs="B Nazanin" w:hint="cs"/>
          <w:sz w:val="24"/>
          <w:szCs w:val="24"/>
          <w:rtl/>
        </w:rPr>
        <w:t xml:space="preserve">لازم است </w:t>
      </w:r>
      <w:r w:rsidR="00427023" w:rsidRPr="00E557D3">
        <w:rPr>
          <w:rFonts w:cs="B Nazanin" w:hint="cs"/>
          <w:sz w:val="24"/>
          <w:szCs w:val="24"/>
          <w:rtl/>
        </w:rPr>
        <w:t>از عوامل خطری كه باعث بروز يا بدتر شدن</w:t>
      </w:r>
      <w:r w:rsidRPr="00E557D3">
        <w:rPr>
          <w:rFonts w:cs="B Nazanin" w:hint="cs"/>
          <w:sz w:val="24"/>
          <w:szCs w:val="24"/>
          <w:rtl/>
        </w:rPr>
        <w:t xml:space="preserve"> علائم</w:t>
      </w:r>
      <w:r w:rsidR="00427023" w:rsidRPr="00E557D3">
        <w:rPr>
          <w:rFonts w:cs="B Nazanin" w:hint="cs"/>
          <w:sz w:val="24"/>
          <w:szCs w:val="24"/>
          <w:rtl/>
        </w:rPr>
        <w:t xml:space="preserve"> آسم مي گردند</w:t>
      </w:r>
      <w:r w:rsidR="000C4240">
        <w:rPr>
          <w:rFonts w:cs="B Nazanin" w:hint="cs"/>
          <w:sz w:val="24"/>
          <w:szCs w:val="24"/>
          <w:rtl/>
        </w:rPr>
        <w:t xml:space="preserve"> </w:t>
      </w:r>
      <w:r w:rsidRPr="00E557D3">
        <w:rPr>
          <w:rFonts w:cs="B Nazanin" w:hint="cs"/>
          <w:sz w:val="24"/>
          <w:szCs w:val="24"/>
          <w:rtl/>
        </w:rPr>
        <w:t>پرهيز شود و درمان دارويي با نظر پزشك معالج انجام گيرد و از مصرف يا قطع خود سرانه داروها اجتناب گردد.</w:t>
      </w:r>
    </w:p>
    <w:p w:rsidR="006422F0" w:rsidRPr="00E557D3" w:rsidRDefault="006422F0" w:rsidP="00427023">
      <w:pPr>
        <w:spacing w:after="0"/>
        <w:jc w:val="lowKashida"/>
        <w:rPr>
          <w:rFonts w:cs="B Nazanin"/>
          <w:sz w:val="24"/>
          <w:szCs w:val="24"/>
          <w:rtl/>
        </w:rPr>
      </w:pPr>
    </w:p>
    <w:p w:rsidR="00427023" w:rsidRPr="00E557D3" w:rsidRDefault="00427023" w:rsidP="00427023">
      <w:pPr>
        <w:spacing w:after="0"/>
        <w:jc w:val="lowKashida"/>
        <w:rPr>
          <w:rFonts w:cs="B Nazanin"/>
          <w:b/>
          <w:bCs/>
          <w:sz w:val="24"/>
          <w:szCs w:val="24"/>
          <w:rtl/>
        </w:rPr>
      </w:pPr>
      <w:r w:rsidRPr="00E557D3">
        <w:rPr>
          <w:rFonts w:cs="B Nazanin" w:hint="cs"/>
          <w:b/>
          <w:bCs/>
          <w:sz w:val="24"/>
          <w:szCs w:val="24"/>
          <w:rtl/>
        </w:rPr>
        <w:lastRenderedPageBreak/>
        <w:t>پيشگيري از بروز يا بدتر شدن علائم آسم</w:t>
      </w:r>
    </w:p>
    <w:p w:rsidR="005211E7" w:rsidRPr="00E557D3" w:rsidRDefault="005211E7" w:rsidP="009B5B2A">
      <w:pPr>
        <w:spacing w:after="0"/>
        <w:jc w:val="lowKashida"/>
        <w:rPr>
          <w:rFonts w:cs="B Nazanin"/>
          <w:sz w:val="24"/>
          <w:szCs w:val="24"/>
          <w:rtl/>
        </w:rPr>
      </w:pPr>
      <w:r w:rsidRPr="00E557D3">
        <w:rPr>
          <w:rFonts w:cs="B Nazanin" w:hint="cs"/>
          <w:sz w:val="24"/>
          <w:szCs w:val="24"/>
          <w:rtl/>
        </w:rPr>
        <w:t xml:space="preserve">پرهيز از عوامل محركي كه سبب التهاب مجاري هوايي مي شوند موجب پيشگيري از بروز يا بدتر شدن علائم آسم مي گردد. اين عوامل خطر آغازگر آسم ناميده مي شوند. آغازگرهاي آسم و روش هاي پرهيز و كنترل اين عوامل عبارتنداز: </w:t>
      </w:r>
    </w:p>
    <w:p w:rsidR="005211E7" w:rsidRPr="00E557D3" w:rsidRDefault="005211E7" w:rsidP="005211E7">
      <w:pPr>
        <w:spacing w:after="0"/>
        <w:jc w:val="lowKashida"/>
        <w:rPr>
          <w:rFonts w:cs="B Nazanin"/>
          <w:sz w:val="24"/>
          <w:szCs w:val="24"/>
          <w:rtl/>
        </w:rPr>
      </w:pPr>
      <w:r w:rsidRPr="00E557D3">
        <w:rPr>
          <w:rFonts w:cs="B Nazanin" w:hint="cs"/>
          <w:sz w:val="24"/>
          <w:szCs w:val="24"/>
          <w:rtl/>
        </w:rPr>
        <w:t xml:space="preserve">* </w:t>
      </w:r>
      <w:r w:rsidRPr="00E557D3">
        <w:rPr>
          <w:rFonts w:cs="B Nazanin" w:hint="cs"/>
          <w:i/>
          <w:iCs/>
          <w:sz w:val="24"/>
          <w:szCs w:val="24"/>
          <w:rtl/>
        </w:rPr>
        <w:t>هيره موجود در گردو خاك خانه ها (مایت)</w:t>
      </w:r>
    </w:p>
    <w:p w:rsidR="005211E7" w:rsidRPr="00E557D3" w:rsidRDefault="005211E7" w:rsidP="005211E7">
      <w:pPr>
        <w:spacing w:after="0"/>
        <w:jc w:val="lowKashida"/>
        <w:rPr>
          <w:rFonts w:cs="B Nazanin"/>
          <w:sz w:val="24"/>
          <w:szCs w:val="24"/>
          <w:rtl/>
        </w:rPr>
      </w:pPr>
      <w:r w:rsidRPr="00E557D3">
        <w:rPr>
          <w:rFonts w:cs="B Nazanin" w:hint="cs"/>
          <w:sz w:val="24"/>
          <w:szCs w:val="24"/>
          <w:rtl/>
        </w:rPr>
        <w:t xml:space="preserve">هيره ها بند پاياني ميكروسكوپي هستند ( حدوداً 3/0 ميلي متر) كه با چشم غير مسلح ديده </w:t>
      </w:r>
      <w:r w:rsidRPr="00E557D3">
        <w:rPr>
          <w:rFonts w:cs="B Nazanin"/>
          <w:sz w:val="24"/>
          <w:szCs w:val="24"/>
          <w:rtl/>
        </w:rPr>
        <w:br/>
      </w:r>
      <w:r w:rsidRPr="00E557D3">
        <w:rPr>
          <w:rFonts w:cs="B Nazanin" w:hint="cs"/>
          <w:sz w:val="24"/>
          <w:szCs w:val="24"/>
          <w:rtl/>
        </w:rPr>
        <w:t>نمي شوند. تغذیه این موجودات از پوسته ریزی بدن انسان است .</w:t>
      </w:r>
      <w:r w:rsidRPr="00E557D3">
        <w:rPr>
          <w:rFonts w:cs="B Nazanin"/>
          <w:sz w:val="24"/>
          <w:szCs w:val="24"/>
          <w:rtl/>
        </w:rPr>
        <w:t xml:space="preserve"> محل زندگي اين حيوان در لابه لاي پرز‌هاي فرش ، پتو ، مبلمان ، پرده ، تشك، بالش، اسباب بازيها ي پشمي و پارچه اي  و وسايل مشابه است . شرايط آب و هوايي گرم مرطوب </w:t>
      </w:r>
      <w:r w:rsidRPr="00E557D3">
        <w:rPr>
          <w:rFonts w:ascii="Times New Roman" w:hAnsi="Times New Roman" w:cs="Times New Roman" w:hint="cs"/>
          <w:sz w:val="24"/>
          <w:szCs w:val="24"/>
          <w:rtl/>
        </w:rPr>
        <w:t>–</w:t>
      </w:r>
      <w:r w:rsidRPr="00E557D3">
        <w:rPr>
          <w:rFonts w:cs="B Nazanin"/>
          <w:sz w:val="24"/>
          <w:szCs w:val="24"/>
          <w:rtl/>
        </w:rPr>
        <w:t xml:space="preserve"> (مثلاً در زمستان كه اكثراً درب وپنجره ها بسته است و اغلب از بخور نيز استفاده مي شود ) رشد و تكثير اين موجودات را تسريع مي كند. </w:t>
      </w:r>
      <w:r w:rsidRPr="00E557D3">
        <w:rPr>
          <w:rFonts w:cs="B Nazanin" w:hint="cs"/>
          <w:sz w:val="24"/>
          <w:szCs w:val="24"/>
          <w:rtl/>
        </w:rPr>
        <w:t>تماس و استنشاق ذرات بدن و فضولات دفعی اين حيوانات سبب بروز یا تشدیدعلايم آسم مي گردد. لذا با استفاده از روش هاي زير بايد با آن ها مقابله كرد :</w:t>
      </w:r>
    </w:p>
    <w:p w:rsidR="005211E7" w:rsidRPr="00E557D3" w:rsidRDefault="005211E7" w:rsidP="005211E7">
      <w:pPr>
        <w:spacing w:after="0"/>
        <w:jc w:val="lowKashida"/>
        <w:rPr>
          <w:rFonts w:cs="B Nazanin"/>
          <w:sz w:val="24"/>
          <w:szCs w:val="24"/>
          <w:rtl/>
        </w:rPr>
      </w:pPr>
      <w:r w:rsidRPr="00E557D3">
        <w:rPr>
          <w:rFonts w:cs="B Nazanin" w:hint="cs"/>
          <w:sz w:val="24"/>
          <w:szCs w:val="24"/>
          <w:rtl/>
        </w:rPr>
        <w:t>- بالش ها و تشك ها در پوشش هايي غيرقابل نفوذ پيچيده شود.</w:t>
      </w:r>
    </w:p>
    <w:p w:rsidR="005211E7" w:rsidRPr="00E557D3" w:rsidRDefault="005211E7" w:rsidP="005211E7">
      <w:pPr>
        <w:spacing w:after="0"/>
        <w:jc w:val="lowKashida"/>
        <w:rPr>
          <w:rFonts w:cs="B Nazanin"/>
          <w:sz w:val="24"/>
          <w:szCs w:val="24"/>
          <w:rtl/>
        </w:rPr>
      </w:pPr>
      <w:r w:rsidRPr="00E557D3">
        <w:rPr>
          <w:rFonts w:cs="B Nazanin" w:hint="cs"/>
          <w:sz w:val="24"/>
          <w:szCs w:val="24"/>
          <w:rtl/>
        </w:rPr>
        <w:t>- كليه ملحفه ها هفته اي يكباردرآب داغ (60درجه سانتي گراد ) شسته شده ودرآفتاب خشك گردد.</w:t>
      </w:r>
    </w:p>
    <w:p w:rsidR="005211E7" w:rsidRPr="00E557D3" w:rsidRDefault="005211E7" w:rsidP="005211E7">
      <w:pPr>
        <w:spacing w:after="0"/>
        <w:jc w:val="lowKashida"/>
        <w:rPr>
          <w:rFonts w:cs="B Nazanin"/>
          <w:sz w:val="24"/>
          <w:szCs w:val="24"/>
          <w:rtl/>
        </w:rPr>
      </w:pPr>
      <w:r w:rsidRPr="00E557D3">
        <w:rPr>
          <w:rFonts w:cs="B Nazanin" w:hint="cs"/>
          <w:sz w:val="24"/>
          <w:szCs w:val="24"/>
          <w:rtl/>
        </w:rPr>
        <w:t>- درصورت امكان ازقالي به عنوان كف پوش استفاده نشود.</w:t>
      </w:r>
    </w:p>
    <w:p w:rsidR="005211E7" w:rsidRPr="00E557D3" w:rsidRDefault="005211E7" w:rsidP="005211E7">
      <w:pPr>
        <w:spacing w:after="0"/>
        <w:jc w:val="lowKashida"/>
        <w:rPr>
          <w:rFonts w:cs="B Nazanin"/>
          <w:sz w:val="24"/>
          <w:szCs w:val="24"/>
          <w:rtl/>
        </w:rPr>
      </w:pPr>
      <w:r w:rsidRPr="00E557D3">
        <w:rPr>
          <w:rFonts w:cs="B Nazanin" w:hint="cs"/>
          <w:sz w:val="24"/>
          <w:szCs w:val="24"/>
          <w:rtl/>
        </w:rPr>
        <w:t xml:space="preserve">- وسايل فراوان (اسباب بازي </w:t>
      </w:r>
      <w:r w:rsidRPr="00E557D3">
        <w:rPr>
          <w:rFonts w:hint="cs"/>
          <w:sz w:val="24"/>
          <w:szCs w:val="24"/>
          <w:rtl/>
        </w:rPr>
        <w:t>–</w:t>
      </w:r>
      <w:r w:rsidRPr="00E557D3">
        <w:rPr>
          <w:rFonts w:cs="B Nazanin" w:hint="cs"/>
          <w:sz w:val="24"/>
          <w:szCs w:val="24"/>
          <w:rtl/>
        </w:rPr>
        <w:t xml:space="preserve"> كتاب ،‌مبلمان و .... ) در داخل اتاق كودك نگهداري نشود.</w:t>
      </w:r>
    </w:p>
    <w:p w:rsidR="005211E7" w:rsidRPr="00E557D3" w:rsidRDefault="005211E7" w:rsidP="009B5B2A">
      <w:pPr>
        <w:spacing w:after="0"/>
        <w:jc w:val="lowKashida"/>
        <w:rPr>
          <w:rFonts w:cs="B Nazanin"/>
          <w:sz w:val="24"/>
          <w:szCs w:val="24"/>
          <w:rtl/>
        </w:rPr>
      </w:pPr>
      <w:r w:rsidRPr="00E557D3">
        <w:rPr>
          <w:rFonts w:cs="B Nazanin" w:hint="cs"/>
          <w:sz w:val="24"/>
          <w:szCs w:val="24"/>
          <w:rtl/>
        </w:rPr>
        <w:t xml:space="preserve">- سطح رطوبت اتاق در خانه یا </w:t>
      </w:r>
      <w:r w:rsidR="009B5B2A" w:rsidRPr="00E557D3">
        <w:rPr>
          <w:rFonts w:cs="B Nazanin" w:hint="cs"/>
          <w:sz w:val="24"/>
          <w:szCs w:val="24"/>
          <w:rtl/>
        </w:rPr>
        <w:t xml:space="preserve">محل كار </w:t>
      </w:r>
      <w:r w:rsidRPr="00E557D3">
        <w:rPr>
          <w:rFonts w:cs="B Nazanin" w:hint="cs"/>
          <w:sz w:val="24"/>
          <w:szCs w:val="24"/>
          <w:rtl/>
        </w:rPr>
        <w:t xml:space="preserve"> به 50 درصد یا کمتر كاهش يابد. </w:t>
      </w:r>
      <w:r w:rsidRPr="00E557D3">
        <w:rPr>
          <w:rFonts w:cs="B Nazanin"/>
          <w:sz w:val="24"/>
          <w:szCs w:val="24"/>
          <w:rtl/>
        </w:rPr>
        <w:t>بهتر است اتاق خواب آفتاب رو و داراي نور کافي باشد</w:t>
      </w:r>
      <w:r w:rsidRPr="00E557D3">
        <w:rPr>
          <w:rFonts w:cs="B Nazanin" w:hint="cs"/>
          <w:sz w:val="24"/>
          <w:szCs w:val="24"/>
          <w:rtl/>
        </w:rPr>
        <w:t>.</w:t>
      </w:r>
    </w:p>
    <w:p w:rsidR="005211E7" w:rsidRPr="00E557D3" w:rsidRDefault="005211E7" w:rsidP="009B5B2A">
      <w:pPr>
        <w:spacing w:after="0"/>
        <w:jc w:val="lowKashida"/>
        <w:rPr>
          <w:rFonts w:cs="B Nazanin"/>
          <w:sz w:val="24"/>
          <w:szCs w:val="24"/>
          <w:rtl/>
        </w:rPr>
      </w:pPr>
      <w:r w:rsidRPr="00E557D3">
        <w:rPr>
          <w:rFonts w:cs="B Nazanin" w:hint="cs"/>
          <w:sz w:val="24"/>
          <w:szCs w:val="24"/>
          <w:rtl/>
        </w:rPr>
        <w:t>- هنگام نظافت منزل بهتر است فرد مبتلا به آسم در منزل نباشد و از جاروبرقی دارای فیلتر مناسب (</w:t>
      </w:r>
      <w:r w:rsidRPr="00E557D3">
        <w:rPr>
          <w:rFonts w:cs="B Nazanin"/>
          <w:sz w:val="24"/>
          <w:szCs w:val="24"/>
        </w:rPr>
        <w:t>HEPA</w:t>
      </w:r>
      <w:r w:rsidRPr="00E557D3">
        <w:rPr>
          <w:rFonts w:cs="B Nazanin" w:hint="cs"/>
          <w:sz w:val="24"/>
          <w:szCs w:val="24"/>
          <w:rtl/>
        </w:rPr>
        <w:t>) استفاده کرد.</w:t>
      </w:r>
    </w:p>
    <w:p w:rsidR="009B5B2A" w:rsidRPr="00E557D3" w:rsidRDefault="009B5B2A" w:rsidP="009B5B2A">
      <w:pPr>
        <w:spacing w:after="0"/>
        <w:jc w:val="lowKashida"/>
        <w:rPr>
          <w:rFonts w:cs="B Nazanin"/>
          <w:sz w:val="24"/>
          <w:szCs w:val="24"/>
          <w:rtl/>
        </w:rPr>
      </w:pPr>
    </w:p>
    <w:p w:rsidR="005211E7" w:rsidRPr="00123410" w:rsidRDefault="005211E7" w:rsidP="005211E7">
      <w:pPr>
        <w:spacing w:after="0"/>
        <w:jc w:val="lowKashida"/>
        <w:rPr>
          <w:rFonts w:cs="B Nazanin"/>
          <w:b/>
          <w:bCs/>
          <w:sz w:val="24"/>
          <w:szCs w:val="24"/>
          <w:rtl/>
        </w:rPr>
      </w:pPr>
      <w:r w:rsidRPr="00123410">
        <w:rPr>
          <w:rFonts w:cs="B Nazanin" w:hint="cs"/>
          <w:b/>
          <w:bCs/>
          <w:sz w:val="24"/>
          <w:szCs w:val="24"/>
          <w:rtl/>
        </w:rPr>
        <w:t xml:space="preserve">* </w:t>
      </w:r>
      <w:r w:rsidRPr="00123410">
        <w:rPr>
          <w:rFonts w:cs="B Nazanin" w:hint="cs"/>
          <w:b/>
          <w:bCs/>
          <w:i/>
          <w:iCs/>
          <w:sz w:val="24"/>
          <w:szCs w:val="24"/>
          <w:rtl/>
        </w:rPr>
        <w:t>عوامل حساسيت زاي حيوانات</w:t>
      </w:r>
      <w:r w:rsidRPr="00123410">
        <w:rPr>
          <w:rFonts w:cs="B Nazanin" w:hint="cs"/>
          <w:b/>
          <w:bCs/>
          <w:sz w:val="24"/>
          <w:szCs w:val="24"/>
          <w:rtl/>
        </w:rPr>
        <w:t xml:space="preserve"> </w:t>
      </w:r>
    </w:p>
    <w:p w:rsidR="005211E7" w:rsidRPr="00E557D3" w:rsidRDefault="005211E7" w:rsidP="005211E7">
      <w:pPr>
        <w:spacing w:after="0"/>
        <w:jc w:val="lowKashida"/>
        <w:rPr>
          <w:rFonts w:cs="B Nazanin"/>
          <w:sz w:val="24"/>
          <w:szCs w:val="24"/>
          <w:rtl/>
        </w:rPr>
      </w:pPr>
      <w:r w:rsidRPr="00E557D3">
        <w:rPr>
          <w:rFonts w:cs="B Nazanin" w:hint="cs"/>
          <w:sz w:val="24"/>
          <w:szCs w:val="24"/>
          <w:rtl/>
        </w:rPr>
        <w:t xml:space="preserve">- به هيچ وجه اجازه ورود حيوانات دست آموز به رختخواب داده نشود. </w:t>
      </w:r>
    </w:p>
    <w:p w:rsidR="005211E7" w:rsidRPr="00E557D3" w:rsidRDefault="005211E7" w:rsidP="005211E7">
      <w:pPr>
        <w:spacing w:after="0"/>
        <w:jc w:val="lowKashida"/>
        <w:rPr>
          <w:rFonts w:cs="B Nazanin"/>
          <w:sz w:val="24"/>
          <w:szCs w:val="24"/>
          <w:rtl/>
        </w:rPr>
      </w:pPr>
      <w:r w:rsidRPr="00E557D3">
        <w:rPr>
          <w:rFonts w:cs="B Nazanin" w:hint="cs"/>
          <w:sz w:val="24"/>
          <w:szCs w:val="24"/>
          <w:rtl/>
        </w:rPr>
        <w:t xml:space="preserve">- حيوانات دست آموز از خانه خارج گردند. ( گربه، ‌سگ وپرندگان .... ) </w:t>
      </w:r>
    </w:p>
    <w:p w:rsidR="005211E7" w:rsidRPr="00E557D3" w:rsidRDefault="005211E7" w:rsidP="005211E7">
      <w:pPr>
        <w:spacing w:after="0"/>
        <w:jc w:val="lowKashida"/>
        <w:rPr>
          <w:rFonts w:cs="B Nazanin"/>
          <w:sz w:val="24"/>
          <w:szCs w:val="24"/>
          <w:rtl/>
        </w:rPr>
      </w:pPr>
      <w:r w:rsidRPr="00E557D3">
        <w:rPr>
          <w:rFonts w:cs="B Nazanin" w:hint="cs"/>
          <w:sz w:val="24"/>
          <w:szCs w:val="24"/>
          <w:rtl/>
        </w:rPr>
        <w:t>- از به كاربردن بالش يا تشك حاوي پر، پشم و كرك اجتناب شود.</w:t>
      </w:r>
    </w:p>
    <w:p w:rsidR="005211E7" w:rsidRPr="00E557D3" w:rsidRDefault="005211E7" w:rsidP="005211E7">
      <w:pPr>
        <w:spacing w:after="0"/>
        <w:jc w:val="lowKashida"/>
        <w:rPr>
          <w:rFonts w:cs="B Nazanin"/>
          <w:sz w:val="24"/>
          <w:szCs w:val="24"/>
          <w:rtl/>
        </w:rPr>
      </w:pPr>
      <w:r w:rsidRPr="00E557D3">
        <w:rPr>
          <w:rFonts w:cs="B Nazanin" w:hint="cs"/>
          <w:sz w:val="24"/>
          <w:szCs w:val="24"/>
          <w:rtl/>
        </w:rPr>
        <w:t xml:space="preserve">- سوسك از عوامل حساسيت زا است که با روشهاي مناسب در رفع اين حيوان تلاش گردد. </w:t>
      </w:r>
    </w:p>
    <w:p w:rsidR="005211E7" w:rsidRPr="00E557D3" w:rsidRDefault="005211E7" w:rsidP="005211E7">
      <w:pPr>
        <w:spacing w:after="0"/>
        <w:jc w:val="lowKashida"/>
        <w:rPr>
          <w:rFonts w:cs="B Nazanin"/>
          <w:sz w:val="24"/>
          <w:szCs w:val="24"/>
          <w:rtl/>
        </w:rPr>
      </w:pPr>
    </w:p>
    <w:p w:rsidR="005211E7" w:rsidRPr="00123410" w:rsidRDefault="005211E7" w:rsidP="005211E7">
      <w:pPr>
        <w:spacing w:after="0"/>
        <w:jc w:val="lowKashida"/>
        <w:rPr>
          <w:rFonts w:cs="B Nazanin"/>
          <w:b/>
          <w:bCs/>
          <w:sz w:val="24"/>
          <w:szCs w:val="24"/>
          <w:rtl/>
        </w:rPr>
      </w:pPr>
      <w:r w:rsidRPr="00123410">
        <w:rPr>
          <w:rFonts w:cs="B Nazanin" w:hint="cs"/>
          <w:b/>
          <w:bCs/>
          <w:sz w:val="24"/>
          <w:szCs w:val="24"/>
          <w:rtl/>
        </w:rPr>
        <w:t xml:space="preserve">* </w:t>
      </w:r>
      <w:r w:rsidRPr="00123410">
        <w:rPr>
          <w:rFonts w:cs="B Nazanin" w:hint="cs"/>
          <w:b/>
          <w:bCs/>
          <w:i/>
          <w:iCs/>
          <w:sz w:val="24"/>
          <w:szCs w:val="24"/>
          <w:rtl/>
        </w:rPr>
        <w:t>دود سيگار</w:t>
      </w:r>
      <w:r w:rsidRPr="00123410">
        <w:rPr>
          <w:rFonts w:cs="B Nazanin" w:hint="cs"/>
          <w:b/>
          <w:bCs/>
          <w:sz w:val="24"/>
          <w:szCs w:val="24"/>
          <w:rtl/>
        </w:rPr>
        <w:t xml:space="preserve"> </w:t>
      </w:r>
    </w:p>
    <w:p w:rsidR="005211E7" w:rsidRPr="00E557D3" w:rsidRDefault="005211E7" w:rsidP="005211E7">
      <w:pPr>
        <w:spacing w:after="0"/>
        <w:jc w:val="lowKashida"/>
        <w:rPr>
          <w:rFonts w:cs="B Nazanin"/>
          <w:sz w:val="24"/>
          <w:szCs w:val="24"/>
          <w:rtl/>
        </w:rPr>
      </w:pPr>
      <w:r w:rsidRPr="00E557D3">
        <w:rPr>
          <w:rFonts w:cs="B Nazanin" w:hint="cs"/>
          <w:sz w:val="24"/>
          <w:szCs w:val="24"/>
          <w:rtl/>
        </w:rPr>
        <w:t xml:space="preserve">دود سيگار و ساير دخانيات (قليان، ‌پيپ و .... ) از مهترين علل افزايش بروز و تشديد علائم آسم بخصوص در كودكان مي باشند. حدود 4000 ماده سمي در دود سيگار شناخته شده است. بنابراين توصيه  مي شود : </w:t>
      </w:r>
    </w:p>
    <w:p w:rsidR="005211E7" w:rsidRPr="00E557D3" w:rsidRDefault="005211E7" w:rsidP="005211E7">
      <w:pPr>
        <w:spacing w:after="0"/>
        <w:jc w:val="lowKashida"/>
        <w:rPr>
          <w:rFonts w:cs="B Nazanin"/>
          <w:sz w:val="24"/>
          <w:szCs w:val="24"/>
          <w:rtl/>
        </w:rPr>
      </w:pPr>
      <w:r w:rsidRPr="00E557D3">
        <w:rPr>
          <w:rFonts w:cs="B Nazanin" w:hint="cs"/>
          <w:sz w:val="24"/>
          <w:szCs w:val="24"/>
          <w:rtl/>
        </w:rPr>
        <w:t>- اجازه سيگار كشيدن در خانه يا فضاهاي بسته به هيچ كس داده نشود.</w:t>
      </w:r>
    </w:p>
    <w:p w:rsidR="005211E7" w:rsidRPr="00E557D3" w:rsidRDefault="009B5B2A" w:rsidP="009B5B2A">
      <w:pPr>
        <w:spacing w:after="0"/>
        <w:jc w:val="lowKashida"/>
        <w:rPr>
          <w:rFonts w:cs="B Nazanin"/>
          <w:sz w:val="24"/>
          <w:szCs w:val="24"/>
          <w:rtl/>
        </w:rPr>
      </w:pPr>
      <w:r w:rsidRPr="00E557D3">
        <w:rPr>
          <w:rFonts w:cs="B Nazanin" w:hint="cs"/>
          <w:sz w:val="24"/>
          <w:szCs w:val="24"/>
          <w:rtl/>
        </w:rPr>
        <w:t xml:space="preserve">- از مصرف انواع مواد دخاني اعم از سيگار، قليان، پيپ، ...... خودداري شود. </w:t>
      </w:r>
    </w:p>
    <w:p w:rsidR="009B5B2A" w:rsidRPr="00E557D3" w:rsidRDefault="009B5B2A" w:rsidP="009B5B2A">
      <w:pPr>
        <w:spacing w:after="0"/>
        <w:jc w:val="lowKashida"/>
        <w:rPr>
          <w:rFonts w:cs="B Nazanin"/>
          <w:sz w:val="24"/>
          <w:szCs w:val="24"/>
          <w:rtl/>
        </w:rPr>
      </w:pPr>
    </w:p>
    <w:p w:rsidR="005211E7" w:rsidRPr="00123410" w:rsidRDefault="005211E7" w:rsidP="005211E7">
      <w:pPr>
        <w:spacing w:after="0"/>
        <w:jc w:val="lowKashida"/>
        <w:rPr>
          <w:rFonts w:cs="B Nazanin"/>
          <w:b/>
          <w:bCs/>
          <w:sz w:val="24"/>
          <w:szCs w:val="24"/>
          <w:rtl/>
        </w:rPr>
      </w:pPr>
      <w:r w:rsidRPr="00123410">
        <w:rPr>
          <w:rFonts w:cs="B Nazanin" w:hint="cs"/>
          <w:b/>
          <w:bCs/>
          <w:sz w:val="24"/>
          <w:szCs w:val="24"/>
          <w:rtl/>
        </w:rPr>
        <w:t xml:space="preserve">* </w:t>
      </w:r>
      <w:r w:rsidRPr="00123410">
        <w:rPr>
          <w:rFonts w:cs="B Nazanin" w:hint="cs"/>
          <w:b/>
          <w:bCs/>
          <w:i/>
          <w:iCs/>
          <w:sz w:val="24"/>
          <w:szCs w:val="24"/>
          <w:rtl/>
        </w:rPr>
        <w:t>تغذيه</w:t>
      </w:r>
      <w:r w:rsidRPr="00123410">
        <w:rPr>
          <w:rFonts w:cs="B Nazanin" w:hint="cs"/>
          <w:b/>
          <w:bCs/>
          <w:sz w:val="24"/>
          <w:szCs w:val="24"/>
          <w:rtl/>
        </w:rPr>
        <w:t xml:space="preserve"> </w:t>
      </w:r>
    </w:p>
    <w:p w:rsidR="005211E7" w:rsidRPr="00E557D3" w:rsidRDefault="005211E7" w:rsidP="005211E7">
      <w:pPr>
        <w:spacing w:after="0"/>
        <w:jc w:val="lowKashida"/>
        <w:rPr>
          <w:rFonts w:cs="B Nazanin"/>
          <w:sz w:val="24"/>
          <w:szCs w:val="24"/>
          <w:rtl/>
        </w:rPr>
      </w:pPr>
      <w:r w:rsidRPr="00E557D3">
        <w:rPr>
          <w:rFonts w:cs="B Nazanin" w:hint="cs"/>
          <w:sz w:val="24"/>
          <w:szCs w:val="24"/>
          <w:rtl/>
        </w:rPr>
        <w:t xml:space="preserve"> تغذيه انحصاري با شيرمادر بخصوص در 6 ماه اول زندگي خطر بروز آلرژي و آسم را كاهش مي دهد. لذا براي پيشگيري از آسم بهتر است از شيرخشك و یا شیر تازه گاو استفاده نشود. </w:t>
      </w:r>
    </w:p>
    <w:p w:rsidR="005211E7" w:rsidRPr="00E557D3" w:rsidRDefault="00C1099F" w:rsidP="00C1099F">
      <w:pPr>
        <w:spacing w:after="0"/>
        <w:jc w:val="both"/>
        <w:rPr>
          <w:rFonts w:cs="B Nazanin"/>
          <w:sz w:val="24"/>
          <w:szCs w:val="24"/>
          <w:rtl/>
        </w:rPr>
      </w:pPr>
      <w:r w:rsidRPr="00E557D3">
        <w:rPr>
          <w:rFonts w:cs="B Nazanin" w:hint="cs"/>
          <w:sz w:val="24"/>
          <w:szCs w:val="24"/>
          <w:rtl/>
        </w:rPr>
        <w:lastRenderedPageBreak/>
        <w:t>مصرف غذاهاي حاوي</w:t>
      </w:r>
      <w:r w:rsidR="005211E7" w:rsidRPr="00E557D3">
        <w:rPr>
          <w:rFonts w:cs="B Nazanin" w:hint="cs"/>
          <w:sz w:val="24"/>
          <w:szCs w:val="24"/>
          <w:rtl/>
        </w:rPr>
        <w:t xml:space="preserve"> مواد نگهدارنده و رنگ های غذایی</w:t>
      </w:r>
      <w:r w:rsidRPr="00E557D3">
        <w:rPr>
          <w:rFonts w:cs="B Nazanin" w:hint="cs"/>
          <w:sz w:val="24"/>
          <w:szCs w:val="24"/>
          <w:rtl/>
        </w:rPr>
        <w:t>،</w:t>
      </w:r>
      <w:r w:rsidR="005211E7" w:rsidRPr="00E557D3">
        <w:rPr>
          <w:rFonts w:cs="B Nazanin" w:hint="cs"/>
          <w:sz w:val="24"/>
          <w:szCs w:val="24"/>
          <w:rtl/>
        </w:rPr>
        <w:t xml:space="preserve"> </w:t>
      </w:r>
      <w:r w:rsidRPr="00E557D3">
        <w:rPr>
          <w:rFonts w:cs="B Nazanin" w:hint="cs"/>
          <w:sz w:val="24"/>
          <w:szCs w:val="24"/>
          <w:rtl/>
        </w:rPr>
        <w:t xml:space="preserve">غذاهای طبخ شده و آماده و کنسروی و فست فودها </w:t>
      </w:r>
      <w:r w:rsidR="005211E7" w:rsidRPr="00E557D3">
        <w:rPr>
          <w:rFonts w:cs="B Nazanin" w:hint="cs"/>
          <w:sz w:val="24"/>
          <w:szCs w:val="24"/>
          <w:rtl/>
        </w:rPr>
        <w:t xml:space="preserve">که آلرژی زا هستند به </w:t>
      </w:r>
      <w:r w:rsidRPr="00E557D3">
        <w:rPr>
          <w:rFonts w:cs="B Nazanin" w:hint="cs"/>
          <w:sz w:val="24"/>
          <w:szCs w:val="24"/>
          <w:rtl/>
        </w:rPr>
        <w:t>حداقل برسد</w:t>
      </w:r>
      <w:r w:rsidR="005211E7" w:rsidRPr="00E557D3">
        <w:rPr>
          <w:rFonts w:cs="B Nazanin" w:hint="cs"/>
          <w:sz w:val="24"/>
          <w:szCs w:val="24"/>
          <w:rtl/>
        </w:rPr>
        <w:t>. از طرف دیگر مصرف غذاهای تازه و سبزیجات و میوه جات</w:t>
      </w:r>
      <w:r w:rsidRPr="00E557D3">
        <w:rPr>
          <w:rFonts w:cs="B Nazanin" w:hint="cs"/>
          <w:sz w:val="24"/>
          <w:szCs w:val="24"/>
          <w:rtl/>
        </w:rPr>
        <w:t xml:space="preserve"> افزايش يابد </w:t>
      </w:r>
      <w:r w:rsidR="005211E7" w:rsidRPr="00E557D3">
        <w:rPr>
          <w:rFonts w:cs="B Nazanin" w:hint="cs"/>
          <w:sz w:val="24"/>
          <w:szCs w:val="24"/>
          <w:rtl/>
        </w:rPr>
        <w:t xml:space="preserve">تا میزان آلرژی زایی غذا به حداقل برسد . </w:t>
      </w:r>
    </w:p>
    <w:p w:rsidR="005211E7" w:rsidRPr="00E557D3" w:rsidRDefault="005211E7" w:rsidP="00697AA4">
      <w:pPr>
        <w:spacing w:after="0"/>
        <w:jc w:val="both"/>
        <w:rPr>
          <w:rFonts w:cs="B Nazanin"/>
          <w:sz w:val="24"/>
          <w:szCs w:val="24"/>
          <w:rtl/>
        </w:rPr>
      </w:pPr>
      <w:r w:rsidRPr="00E557D3">
        <w:rPr>
          <w:rFonts w:cs="B Nazanin" w:hint="cs"/>
          <w:sz w:val="24"/>
          <w:szCs w:val="24"/>
          <w:rtl/>
        </w:rPr>
        <w:t>از آنجا که چاقی و آسم با هم بسیار ارتباط دارند و چاقی باعث افزایش شدت علائم آسم</w:t>
      </w:r>
      <w:r w:rsidR="00C1099F" w:rsidRPr="00E557D3">
        <w:rPr>
          <w:rFonts w:cs="B Nazanin" w:hint="cs"/>
          <w:sz w:val="24"/>
          <w:szCs w:val="24"/>
          <w:rtl/>
        </w:rPr>
        <w:t>، افزایش تعداد حملات و کنترل نا</w:t>
      </w:r>
      <w:r w:rsidRPr="00E557D3">
        <w:rPr>
          <w:rFonts w:cs="B Nazanin" w:hint="cs"/>
          <w:sz w:val="24"/>
          <w:szCs w:val="24"/>
          <w:rtl/>
        </w:rPr>
        <w:t>مناسب آسم می شود باید با تنظیم محتوای غذا</w:t>
      </w:r>
      <w:r w:rsidR="00C1099F" w:rsidRPr="00E557D3">
        <w:rPr>
          <w:rFonts w:cs="B Nazanin" w:hint="cs"/>
          <w:sz w:val="24"/>
          <w:szCs w:val="24"/>
          <w:rtl/>
        </w:rPr>
        <w:t xml:space="preserve"> و ورزش مانع از چاقی</w:t>
      </w:r>
      <w:r w:rsidRPr="00E557D3">
        <w:rPr>
          <w:rFonts w:cs="B Nazanin" w:hint="cs"/>
          <w:sz w:val="24"/>
          <w:szCs w:val="24"/>
          <w:rtl/>
        </w:rPr>
        <w:t xml:space="preserve"> شد.</w:t>
      </w:r>
    </w:p>
    <w:p w:rsidR="005211E7" w:rsidRPr="00E557D3" w:rsidRDefault="005211E7" w:rsidP="005211E7">
      <w:pPr>
        <w:spacing w:after="0"/>
        <w:jc w:val="lowKashida"/>
        <w:rPr>
          <w:rFonts w:cs="B Nazanin"/>
          <w:sz w:val="24"/>
          <w:szCs w:val="24"/>
          <w:rtl/>
        </w:rPr>
      </w:pPr>
    </w:p>
    <w:p w:rsidR="005211E7" w:rsidRPr="00123410" w:rsidRDefault="005211E7" w:rsidP="005211E7">
      <w:pPr>
        <w:spacing w:after="0"/>
        <w:jc w:val="lowKashida"/>
        <w:rPr>
          <w:rFonts w:cs="B Nazanin"/>
          <w:b/>
          <w:bCs/>
          <w:sz w:val="24"/>
          <w:szCs w:val="24"/>
          <w:rtl/>
        </w:rPr>
      </w:pPr>
      <w:r w:rsidRPr="00123410">
        <w:rPr>
          <w:rFonts w:cs="B Nazanin" w:hint="cs"/>
          <w:b/>
          <w:bCs/>
          <w:sz w:val="24"/>
          <w:szCs w:val="24"/>
          <w:rtl/>
        </w:rPr>
        <w:t xml:space="preserve">* </w:t>
      </w:r>
      <w:r w:rsidRPr="00123410">
        <w:rPr>
          <w:rFonts w:cs="B Nazanin" w:hint="cs"/>
          <w:b/>
          <w:bCs/>
          <w:i/>
          <w:iCs/>
          <w:sz w:val="24"/>
          <w:szCs w:val="24"/>
          <w:rtl/>
        </w:rPr>
        <w:t>آلودگي هوا</w:t>
      </w:r>
      <w:r w:rsidRPr="00123410">
        <w:rPr>
          <w:rFonts w:cs="B Nazanin" w:hint="cs"/>
          <w:b/>
          <w:bCs/>
          <w:sz w:val="24"/>
          <w:szCs w:val="24"/>
          <w:rtl/>
        </w:rPr>
        <w:t xml:space="preserve"> </w:t>
      </w:r>
    </w:p>
    <w:p w:rsidR="005211E7" w:rsidRPr="00E557D3" w:rsidRDefault="005211E7" w:rsidP="009B5B2A">
      <w:pPr>
        <w:spacing w:after="0"/>
        <w:jc w:val="lowKashida"/>
        <w:rPr>
          <w:rFonts w:cs="B Nazanin"/>
          <w:sz w:val="24"/>
          <w:szCs w:val="24"/>
          <w:rtl/>
        </w:rPr>
      </w:pPr>
      <w:r w:rsidRPr="00E557D3">
        <w:rPr>
          <w:rFonts w:cs="B Nazanin" w:hint="cs"/>
          <w:sz w:val="24"/>
          <w:szCs w:val="24"/>
          <w:rtl/>
        </w:rPr>
        <w:t xml:space="preserve">هواي آلوده حاوي مواد شیمیایی متعددي است كه موجب </w:t>
      </w:r>
      <w:r w:rsidR="009B5B2A" w:rsidRPr="00E557D3">
        <w:rPr>
          <w:rFonts w:cs="B Nazanin" w:hint="cs"/>
          <w:sz w:val="24"/>
          <w:szCs w:val="24"/>
          <w:rtl/>
        </w:rPr>
        <w:t xml:space="preserve">بروز و يا </w:t>
      </w:r>
      <w:r w:rsidRPr="00E557D3">
        <w:rPr>
          <w:rFonts w:cs="B Nazanin" w:hint="cs"/>
          <w:sz w:val="24"/>
          <w:szCs w:val="24"/>
          <w:rtl/>
        </w:rPr>
        <w:t xml:space="preserve">بدتر شدن آسم مي گردد. </w:t>
      </w:r>
      <w:r w:rsidR="009B5B2A" w:rsidRPr="00E557D3">
        <w:rPr>
          <w:rFonts w:cs="B Nazanin" w:hint="cs"/>
          <w:sz w:val="24"/>
          <w:szCs w:val="24"/>
          <w:rtl/>
        </w:rPr>
        <w:t>لذا بهتر است</w:t>
      </w:r>
      <w:r w:rsidRPr="00E557D3">
        <w:rPr>
          <w:rFonts w:cs="B Nazanin" w:hint="cs"/>
          <w:sz w:val="24"/>
          <w:szCs w:val="24"/>
          <w:rtl/>
        </w:rPr>
        <w:t xml:space="preserve"> در مواقعي كه علائم هشدار دهنده نشاندهنده آلودگي شديد هوا هستند</w:t>
      </w:r>
      <w:r w:rsidR="009B5B2A" w:rsidRPr="00E557D3">
        <w:rPr>
          <w:rFonts w:cs="B Nazanin" w:hint="cs"/>
          <w:sz w:val="24"/>
          <w:szCs w:val="24"/>
          <w:rtl/>
        </w:rPr>
        <w:t xml:space="preserve"> حتي المقدور</w:t>
      </w:r>
      <w:r w:rsidRPr="00E557D3">
        <w:rPr>
          <w:rFonts w:cs="B Nazanin" w:hint="cs"/>
          <w:sz w:val="24"/>
          <w:szCs w:val="24"/>
          <w:rtl/>
        </w:rPr>
        <w:t xml:space="preserve"> از خروج از منزل و خصو</w:t>
      </w:r>
      <w:r w:rsidR="009B5B2A" w:rsidRPr="00E557D3">
        <w:rPr>
          <w:rFonts w:cs="B Nazanin" w:hint="cs"/>
          <w:sz w:val="24"/>
          <w:szCs w:val="24"/>
          <w:rtl/>
        </w:rPr>
        <w:t>صا ورزش درفضاي آزاد اجتناب گرد</w:t>
      </w:r>
      <w:r w:rsidRPr="00E557D3">
        <w:rPr>
          <w:rFonts w:cs="B Nazanin" w:hint="cs"/>
          <w:sz w:val="24"/>
          <w:szCs w:val="24"/>
          <w:rtl/>
        </w:rPr>
        <w:t>د.</w:t>
      </w:r>
    </w:p>
    <w:p w:rsidR="005211E7" w:rsidRPr="00E557D3" w:rsidRDefault="005211E7" w:rsidP="009B5B2A">
      <w:pPr>
        <w:spacing w:after="0"/>
        <w:jc w:val="lowKashida"/>
        <w:rPr>
          <w:rFonts w:cs="B Nazanin"/>
          <w:sz w:val="24"/>
          <w:szCs w:val="24"/>
          <w:rtl/>
        </w:rPr>
      </w:pPr>
      <w:r w:rsidRPr="00E557D3">
        <w:rPr>
          <w:rFonts w:cs="B Nazanin" w:hint="cs"/>
          <w:sz w:val="24"/>
          <w:szCs w:val="24"/>
          <w:rtl/>
        </w:rPr>
        <w:t>استفاده از وسايل گرمايشي دود زا ( بخاري نفتي يا چوبي ، وجود تنور درمنزل و...... ) نيز از عوامل</w:t>
      </w:r>
      <w:r w:rsidR="009B5B2A" w:rsidRPr="00E557D3">
        <w:rPr>
          <w:rFonts w:cs="B Nazanin" w:hint="cs"/>
          <w:sz w:val="24"/>
          <w:szCs w:val="24"/>
          <w:rtl/>
        </w:rPr>
        <w:t xml:space="preserve"> بروز و</w:t>
      </w:r>
      <w:r w:rsidRPr="00E557D3">
        <w:rPr>
          <w:rFonts w:cs="B Nazanin" w:hint="cs"/>
          <w:sz w:val="24"/>
          <w:szCs w:val="24"/>
          <w:rtl/>
        </w:rPr>
        <w:t xml:space="preserve"> تشديد آسم به شمار مي روند و استفاده از وسايل گرمايشي غيردود زا توصيه مي گردد. </w:t>
      </w:r>
    </w:p>
    <w:p w:rsidR="005211E7" w:rsidRPr="00E557D3" w:rsidRDefault="005211E7" w:rsidP="009B5B2A">
      <w:pPr>
        <w:spacing w:after="0"/>
        <w:jc w:val="lowKashida"/>
        <w:rPr>
          <w:rFonts w:cs="B Nazanin"/>
          <w:sz w:val="24"/>
          <w:szCs w:val="24"/>
          <w:rtl/>
        </w:rPr>
      </w:pPr>
      <w:r w:rsidRPr="00E557D3">
        <w:rPr>
          <w:rFonts w:cs="B Nazanin" w:hint="cs"/>
          <w:sz w:val="24"/>
          <w:szCs w:val="24"/>
          <w:rtl/>
        </w:rPr>
        <w:t xml:space="preserve">نورگیر بودن مستقیم فضای خانه و </w:t>
      </w:r>
      <w:r w:rsidR="009B5B2A" w:rsidRPr="00E557D3">
        <w:rPr>
          <w:rFonts w:cs="B Nazanin" w:hint="cs"/>
          <w:sz w:val="24"/>
          <w:szCs w:val="24"/>
          <w:rtl/>
        </w:rPr>
        <w:t xml:space="preserve">محل كار </w:t>
      </w:r>
      <w:r w:rsidRPr="00E557D3">
        <w:rPr>
          <w:rFonts w:cs="B Nazanin" w:hint="cs"/>
          <w:sz w:val="24"/>
          <w:szCs w:val="24"/>
          <w:rtl/>
        </w:rPr>
        <w:t xml:space="preserve">نیز از عوامل مهم کاهش حملات آسم است چرا که اولاً آفتاب باعث کاهش مایت ها و کپک ها می شود و ثانیاً باعث تولید </w:t>
      </w:r>
      <w:r w:rsidRPr="00E557D3">
        <w:rPr>
          <w:rFonts w:cs="B Nazanin"/>
          <w:sz w:val="24"/>
          <w:szCs w:val="24"/>
        </w:rPr>
        <w:t>Vit D</w:t>
      </w:r>
      <w:r w:rsidRPr="00E557D3">
        <w:rPr>
          <w:rFonts w:cs="B Nazanin" w:hint="cs"/>
          <w:sz w:val="24"/>
          <w:szCs w:val="24"/>
          <w:rtl/>
        </w:rPr>
        <w:t xml:space="preserve"> فعال می گردد.</w:t>
      </w:r>
    </w:p>
    <w:p w:rsidR="005211E7" w:rsidRPr="00E557D3" w:rsidRDefault="005211E7" w:rsidP="005211E7">
      <w:pPr>
        <w:spacing w:after="0"/>
        <w:jc w:val="lowKashida"/>
        <w:rPr>
          <w:rFonts w:cs="B Nazanin"/>
          <w:sz w:val="24"/>
          <w:szCs w:val="24"/>
          <w:rtl/>
        </w:rPr>
      </w:pPr>
    </w:p>
    <w:p w:rsidR="005211E7" w:rsidRPr="00123410" w:rsidRDefault="005211E7" w:rsidP="005211E7">
      <w:pPr>
        <w:spacing w:after="0"/>
        <w:jc w:val="lowKashida"/>
        <w:rPr>
          <w:rFonts w:cs="B Nazanin"/>
          <w:b/>
          <w:bCs/>
          <w:sz w:val="24"/>
          <w:szCs w:val="24"/>
          <w:rtl/>
        </w:rPr>
      </w:pPr>
      <w:r w:rsidRPr="00123410">
        <w:rPr>
          <w:rFonts w:cs="B Nazanin" w:hint="cs"/>
          <w:b/>
          <w:bCs/>
          <w:sz w:val="24"/>
          <w:szCs w:val="24"/>
          <w:rtl/>
        </w:rPr>
        <w:t xml:space="preserve">* </w:t>
      </w:r>
      <w:r w:rsidRPr="00123410">
        <w:rPr>
          <w:rFonts w:cs="B Nazanin" w:hint="cs"/>
          <w:b/>
          <w:bCs/>
          <w:i/>
          <w:iCs/>
          <w:sz w:val="24"/>
          <w:szCs w:val="24"/>
          <w:rtl/>
        </w:rPr>
        <w:t>بوهاي تند</w:t>
      </w:r>
      <w:r w:rsidRPr="00123410">
        <w:rPr>
          <w:rFonts w:cs="B Nazanin" w:hint="cs"/>
          <w:b/>
          <w:bCs/>
          <w:sz w:val="24"/>
          <w:szCs w:val="24"/>
          <w:rtl/>
        </w:rPr>
        <w:t xml:space="preserve"> </w:t>
      </w:r>
    </w:p>
    <w:p w:rsidR="005211E7" w:rsidRPr="00E557D3" w:rsidRDefault="005211E7" w:rsidP="009B5B2A">
      <w:pPr>
        <w:spacing w:after="0"/>
        <w:jc w:val="lowKashida"/>
        <w:rPr>
          <w:rFonts w:cs="B Nazanin"/>
          <w:sz w:val="24"/>
          <w:szCs w:val="24"/>
          <w:rtl/>
        </w:rPr>
      </w:pPr>
      <w:r w:rsidRPr="00E557D3">
        <w:rPr>
          <w:rFonts w:cs="B Nazanin" w:hint="cs"/>
          <w:sz w:val="24"/>
          <w:szCs w:val="24"/>
          <w:rtl/>
        </w:rPr>
        <w:t xml:space="preserve">بعضي از </w:t>
      </w:r>
      <w:r w:rsidR="009B5B2A" w:rsidRPr="00E557D3">
        <w:rPr>
          <w:rFonts w:cs="B Nazanin" w:hint="cs"/>
          <w:sz w:val="24"/>
          <w:szCs w:val="24"/>
          <w:rtl/>
        </w:rPr>
        <w:t>افراد نسبت</w:t>
      </w:r>
      <w:r w:rsidRPr="00E557D3">
        <w:rPr>
          <w:rFonts w:cs="B Nazanin" w:hint="cs"/>
          <w:sz w:val="24"/>
          <w:szCs w:val="24"/>
          <w:rtl/>
        </w:rPr>
        <w:t xml:space="preserve"> به بوهاي تند مثل بوي رنگ و اسپري مو ،‌عطر و ادوكلن، سفيد كننده ها ،‌ جوهر نمك و شوینده ها واكنش نشان مي دهند </w:t>
      </w:r>
      <w:r w:rsidR="009B5B2A" w:rsidRPr="00E557D3">
        <w:rPr>
          <w:rFonts w:cs="B Nazanin" w:hint="cs"/>
          <w:sz w:val="24"/>
          <w:szCs w:val="24"/>
          <w:rtl/>
        </w:rPr>
        <w:t>لذا</w:t>
      </w:r>
      <w:r w:rsidRPr="00E557D3">
        <w:rPr>
          <w:rFonts w:cs="B Nazanin" w:hint="cs"/>
          <w:sz w:val="24"/>
          <w:szCs w:val="24"/>
          <w:rtl/>
        </w:rPr>
        <w:t xml:space="preserve"> بايد از اين عوامل محرك در محیط خانه و </w:t>
      </w:r>
      <w:r w:rsidR="009B5B2A" w:rsidRPr="00E557D3">
        <w:rPr>
          <w:rFonts w:cs="B Nazanin" w:hint="cs"/>
          <w:sz w:val="24"/>
          <w:szCs w:val="24"/>
          <w:rtl/>
        </w:rPr>
        <w:t>محل كار</w:t>
      </w:r>
      <w:r w:rsidRPr="00E557D3">
        <w:rPr>
          <w:rFonts w:cs="B Nazanin" w:hint="cs"/>
          <w:sz w:val="24"/>
          <w:szCs w:val="24"/>
          <w:rtl/>
        </w:rPr>
        <w:t xml:space="preserve"> اجتناب كنند.  </w:t>
      </w:r>
    </w:p>
    <w:p w:rsidR="005211E7" w:rsidRPr="00E557D3" w:rsidRDefault="005211E7" w:rsidP="005211E7">
      <w:pPr>
        <w:spacing w:after="0"/>
        <w:jc w:val="lowKashida"/>
        <w:rPr>
          <w:rFonts w:cs="B Nazanin"/>
          <w:sz w:val="24"/>
          <w:szCs w:val="24"/>
          <w:rtl/>
        </w:rPr>
      </w:pPr>
    </w:p>
    <w:p w:rsidR="005211E7" w:rsidRPr="00123410" w:rsidRDefault="005211E7" w:rsidP="005211E7">
      <w:pPr>
        <w:spacing w:after="0"/>
        <w:jc w:val="lowKashida"/>
        <w:rPr>
          <w:rFonts w:cs="B Nazanin"/>
          <w:b/>
          <w:bCs/>
          <w:sz w:val="24"/>
          <w:szCs w:val="24"/>
          <w:rtl/>
        </w:rPr>
      </w:pPr>
      <w:r w:rsidRPr="00123410">
        <w:rPr>
          <w:rFonts w:cs="B Nazanin" w:hint="cs"/>
          <w:b/>
          <w:bCs/>
          <w:sz w:val="24"/>
          <w:szCs w:val="24"/>
          <w:rtl/>
        </w:rPr>
        <w:t xml:space="preserve">* </w:t>
      </w:r>
      <w:r w:rsidRPr="00123410">
        <w:rPr>
          <w:rFonts w:cs="B Nazanin" w:hint="cs"/>
          <w:b/>
          <w:bCs/>
          <w:i/>
          <w:iCs/>
          <w:sz w:val="24"/>
          <w:szCs w:val="24"/>
          <w:rtl/>
        </w:rPr>
        <w:t>گرده هاي گياهان و قارچ ها</w:t>
      </w:r>
      <w:r w:rsidRPr="00123410">
        <w:rPr>
          <w:rFonts w:cs="B Nazanin" w:hint="cs"/>
          <w:b/>
          <w:bCs/>
          <w:sz w:val="24"/>
          <w:szCs w:val="24"/>
          <w:rtl/>
        </w:rPr>
        <w:t xml:space="preserve"> </w:t>
      </w:r>
    </w:p>
    <w:p w:rsidR="005211E7" w:rsidRPr="00E557D3" w:rsidRDefault="005211E7" w:rsidP="009B5B2A">
      <w:pPr>
        <w:spacing w:after="0"/>
        <w:jc w:val="lowKashida"/>
        <w:rPr>
          <w:rFonts w:cs="B Nazanin"/>
          <w:sz w:val="24"/>
          <w:szCs w:val="24"/>
          <w:rtl/>
        </w:rPr>
      </w:pPr>
      <w:r w:rsidRPr="00E557D3">
        <w:rPr>
          <w:rFonts w:cs="B Nazanin" w:hint="cs"/>
          <w:sz w:val="24"/>
          <w:szCs w:val="24"/>
          <w:rtl/>
        </w:rPr>
        <w:t xml:space="preserve">گرده هاي گياهي موجود درفضا ، اغلب سبب آسم و آلرژي هاي فصلي مي شوند. درختاني مثل نارون ، كاج ، سپيدار ،‌ علوفه هاي هرز در فصول مختلف مشكل ساز هستند. در فصل هاي گرده افشاني با بستن درب و پنجره ها مي توان از نفوذ گرده ها به اتاق جلوگيري كرد. </w:t>
      </w:r>
    </w:p>
    <w:p w:rsidR="005211E7" w:rsidRPr="00E557D3" w:rsidRDefault="005211E7" w:rsidP="009B5B2A">
      <w:pPr>
        <w:spacing w:after="0"/>
        <w:jc w:val="lowKashida"/>
        <w:rPr>
          <w:rFonts w:cs="B Nazanin"/>
          <w:sz w:val="24"/>
          <w:szCs w:val="24"/>
          <w:rtl/>
        </w:rPr>
      </w:pPr>
      <w:r w:rsidRPr="00E557D3">
        <w:rPr>
          <w:rFonts w:cs="B Nazanin" w:hint="cs"/>
          <w:sz w:val="24"/>
          <w:szCs w:val="24"/>
          <w:rtl/>
        </w:rPr>
        <w:t xml:space="preserve">رطوبت و گرما سبب رشد قارچ ها وكپك ها مي گردند، كپك ها و قارچ ها از عوامل آلرژي زا در فضاهاي بسته به شمار مي روند. لذا بايد از منابع تكثير قارچ مثل جاهاي مرطوب اجتناب كرده و محل هاي مرطوب (حمام ، زير زمين ) مكرراً تميز شوند. نگهداری گلدان های زینتی و متعدد در </w:t>
      </w:r>
      <w:r w:rsidR="009B5B2A" w:rsidRPr="00E557D3">
        <w:rPr>
          <w:rFonts w:cs="B Nazanin" w:hint="cs"/>
          <w:sz w:val="24"/>
          <w:szCs w:val="24"/>
          <w:rtl/>
        </w:rPr>
        <w:t>خانه</w:t>
      </w:r>
      <w:r w:rsidRPr="00E557D3">
        <w:rPr>
          <w:rFonts w:cs="B Nazanin" w:hint="cs"/>
          <w:sz w:val="24"/>
          <w:szCs w:val="24"/>
          <w:rtl/>
        </w:rPr>
        <w:t xml:space="preserve"> باعث افزایش قارچ ها وکپک ها می شوند. </w:t>
      </w:r>
    </w:p>
    <w:p w:rsidR="005211E7" w:rsidRPr="00E557D3" w:rsidRDefault="005211E7" w:rsidP="005211E7">
      <w:pPr>
        <w:spacing w:after="0"/>
        <w:jc w:val="lowKashida"/>
        <w:rPr>
          <w:rFonts w:cs="B Nazanin"/>
          <w:sz w:val="24"/>
          <w:szCs w:val="24"/>
          <w:rtl/>
        </w:rPr>
      </w:pPr>
    </w:p>
    <w:sectPr w:rsidR="005211E7" w:rsidRPr="00E557D3" w:rsidSect="00123410">
      <w:footerReference w:type="default" r:id="rId7"/>
      <w:pgSz w:w="11906" w:h="16838"/>
      <w:pgMar w:top="1440" w:right="1440" w:bottom="1440" w:left="1440" w:header="708" w:footer="708" w:gutter="0"/>
      <w:pgBorders w:display="firstPage"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B3E" w:rsidRDefault="003C3B3E" w:rsidP="00123410">
      <w:pPr>
        <w:spacing w:after="0" w:line="240" w:lineRule="auto"/>
      </w:pPr>
      <w:r>
        <w:separator/>
      </w:r>
    </w:p>
  </w:endnote>
  <w:endnote w:type="continuationSeparator" w:id="0">
    <w:p w:rsidR="003C3B3E" w:rsidRDefault="003C3B3E" w:rsidP="00123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5196721"/>
      <w:docPartObj>
        <w:docPartGallery w:val="Page Numbers (Bottom of Page)"/>
        <w:docPartUnique/>
      </w:docPartObj>
    </w:sdtPr>
    <w:sdtEndPr/>
    <w:sdtContent>
      <w:p w:rsidR="00123410" w:rsidRDefault="003C4E3F">
        <w:pPr>
          <w:pStyle w:val="Footer"/>
          <w:jc w:val="center"/>
        </w:pPr>
        <w:r>
          <w:fldChar w:fldCharType="begin"/>
        </w:r>
        <w:r>
          <w:instrText xml:space="preserve"> PAGE   \* MERGEFORMAT </w:instrText>
        </w:r>
        <w:r>
          <w:fldChar w:fldCharType="separate"/>
        </w:r>
        <w:r>
          <w:rPr>
            <w:noProof/>
            <w:rtl/>
          </w:rPr>
          <w:t>2</w:t>
        </w:r>
        <w:r>
          <w:rPr>
            <w:noProof/>
          </w:rPr>
          <w:fldChar w:fldCharType="end"/>
        </w:r>
      </w:p>
    </w:sdtContent>
  </w:sdt>
  <w:p w:rsidR="00123410" w:rsidRDefault="001234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B3E" w:rsidRDefault="003C3B3E" w:rsidP="00123410">
      <w:pPr>
        <w:spacing w:after="0" w:line="240" w:lineRule="auto"/>
      </w:pPr>
      <w:r>
        <w:separator/>
      </w:r>
    </w:p>
  </w:footnote>
  <w:footnote w:type="continuationSeparator" w:id="0">
    <w:p w:rsidR="003C3B3E" w:rsidRDefault="003C3B3E" w:rsidP="001234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F70034"/>
    <w:multiLevelType w:val="hybridMultilevel"/>
    <w:tmpl w:val="A1E418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54A87"/>
    <w:rsid w:val="000C4240"/>
    <w:rsid w:val="001036AF"/>
    <w:rsid w:val="00123410"/>
    <w:rsid w:val="00257AFE"/>
    <w:rsid w:val="00296FF1"/>
    <w:rsid w:val="003C3B3E"/>
    <w:rsid w:val="003C4E3F"/>
    <w:rsid w:val="003C638A"/>
    <w:rsid w:val="00427023"/>
    <w:rsid w:val="004D52D3"/>
    <w:rsid w:val="005211E7"/>
    <w:rsid w:val="006422F0"/>
    <w:rsid w:val="00697AA4"/>
    <w:rsid w:val="0083332A"/>
    <w:rsid w:val="00931097"/>
    <w:rsid w:val="00954A87"/>
    <w:rsid w:val="009B5B2A"/>
    <w:rsid w:val="00AA0D9D"/>
    <w:rsid w:val="00B02D3C"/>
    <w:rsid w:val="00B262EB"/>
    <w:rsid w:val="00C1099F"/>
    <w:rsid w:val="00DF6343"/>
    <w:rsid w:val="00E557D3"/>
    <w:rsid w:val="00EE695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BC1A4B-B09E-43C5-82D4-81DCAAF5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2E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023"/>
    <w:pPr>
      <w:ind w:left="720"/>
      <w:contextualSpacing/>
    </w:pPr>
  </w:style>
  <w:style w:type="paragraph" w:styleId="Header">
    <w:name w:val="header"/>
    <w:basedOn w:val="Normal"/>
    <w:link w:val="HeaderChar"/>
    <w:uiPriority w:val="99"/>
    <w:semiHidden/>
    <w:unhideWhenUsed/>
    <w:rsid w:val="0012341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23410"/>
  </w:style>
  <w:style w:type="paragraph" w:styleId="Footer">
    <w:name w:val="footer"/>
    <w:basedOn w:val="Normal"/>
    <w:link w:val="FooterChar"/>
    <w:uiPriority w:val="99"/>
    <w:unhideWhenUsed/>
    <w:rsid w:val="001234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675601">
      <w:bodyDiv w:val="1"/>
      <w:marLeft w:val="0"/>
      <w:marRight w:val="0"/>
      <w:marTop w:val="0"/>
      <w:marBottom w:val="0"/>
      <w:divBdr>
        <w:top w:val="none" w:sz="0" w:space="0" w:color="auto"/>
        <w:left w:val="none" w:sz="0" w:space="0" w:color="auto"/>
        <w:bottom w:val="none" w:sz="0" w:space="0" w:color="auto"/>
        <w:right w:val="none" w:sz="0" w:space="0" w:color="auto"/>
      </w:divBdr>
      <w:divsChild>
        <w:div w:id="1401126081">
          <w:marLeft w:val="0"/>
          <w:marRight w:val="576"/>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6</Pages>
  <Words>1494</Words>
  <Characters>8520</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9995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m-najmi</dc:creator>
  <cp:keywords/>
  <dc:description/>
  <cp:lastModifiedBy>Azita Karimi</cp:lastModifiedBy>
  <cp:revision>6</cp:revision>
  <dcterms:created xsi:type="dcterms:W3CDTF">2014-05-07T08:23:00Z</dcterms:created>
  <dcterms:modified xsi:type="dcterms:W3CDTF">2021-08-22T06:01:00Z</dcterms:modified>
</cp:coreProperties>
</file>